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50EE" w:rsidRDefault="002E6088" w:rsidP="00D150EE">
      <w:pPr>
        <w:pStyle w:val="a3"/>
        <w:jc w:val="center"/>
        <w:rPr>
          <w:rFonts w:ascii="Arial" w:hAnsi="Arial" w:cs="Arial"/>
          <w:b/>
          <w:sz w:val="32"/>
          <w:szCs w:val="32"/>
        </w:rPr>
      </w:pPr>
      <w:r>
        <w:rPr>
          <w:rFonts w:ascii="Arial" w:hAnsi="Arial" w:cs="Arial"/>
          <w:b/>
          <w:sz w:val="32"/>
          <w:szCs w:val="32"/>
        </w:rPr>
        <w:t>ОТ 25</w:t>
      </w:r>
      <w:r w:rsidR="006D666B">
        <w:rPr>
          <w:rFonts w:ascii="Arial" w:hAnsi="Arial" w:cs="Arial"/>
          <w:b/>
          <w:sz w:val="32"/>
          <w:szCs w:val="32"/>
        </w:rPr>
        <w:t>.04.2018 Г. № 6/5</w:t>
      </w:r>
    </w:p>
    <w:p w:rsidR="00950305" w:rsidRPr="00D150EE" w:rsidRDefault="00950305" w:rsidP="00D150EE">
      <w:pPr>
        <w:pStyle w:val="a3"/>
        <w:jc w:val="center"/>
        <w:rPr>
          <w:rFonts w:ascii="Arial" w:hAnsi="Arial" w:cs="Arial"/>
          <w:b/>
          <w:sz w:val="32"/>
          <w:szCs w:val="32"/>
        </w:rPr>
      </w:pPr>
      <w:r w:rsidRPr="00D150EE">
        <w:rPr>
          <w:rFonts w:ascii="Arial" w:hAnsi="Arial" w:cs="Arial"/>
          <w:b/>
          <w:sz w:val="32"/>
          <w:szCs w:val="32"/>
        </w:rPr>
        <w:t>РОССИЙСКАЯ ФЕДЕРАЦИЯ</w:t>
      </w:r>
    </w:p>
    <w:p w:rsidR="00950305" w:rsidRPr="00D150EE" w:rsidRDefault="00950305" w:rsidP="00D150EE">
      <w:pPr>
        <w:pStyle w:val="a3"/>
        <w:jc w:val="center"/>
        <w:rPr>
          <w:rFonts w:ascii="Arial" w:hAnsi="Arial" w:cs="Arial"/>
          <w:b/>
          <w:sz w:val="32"/>
          <w:szCs w:val="32"/>
        </w:rPr>
      </w:pPr>
      <w:r w:rsidRPr="00D150EE">
        <w:rPr>
          <w:rFonts w:ascii="Arial" w:hAnsi="Arial" w:cs="Arial"/>
          <w:b/>
          <w:sz w:val="32"/>
          <w:szCs w:val="32"/>
        </w:rPr>
        <w:t>ИРКУТСКАЯ ОБЛАСТЬ</w:t>
      </w:r>
    </w:p>
    <w:p w:rsidR="00950305" w:rsidRPr="00D150EE" w:rsidRDefault="00950305" w:rsidP="00D150EE">
      <w:pPr>
        <w:pStyle w:val="a3"/>
        <w:jc w:val="center"/>
        <w:rPr>
          <w:rFonts w:ascii="Arial" w:hAnsi="Arial" w:cs="Arial"/>
          <w:b/>
          <w:sz w:val="32"/>
          <w:szCs w:val="32"/>
        </w:rPr>
      </w:pPr>
      <w:r w:rsidRPr="00D150EE">
        <w:rPr>
          <w:rFonts w:ascii="Arial" w:hAnsi="Arial" w:cs="Arial"/>
          <w:b/>
          <w:sz w:val="32"/>
          <w:szCs w:val="32"/>
        </w:rPr>
        <w:t>БАЛАГАНСКИЙ РАЙОН</w:t>
      </w:r>
    </w:p>
    <w:p w:rsidR="00950305" w:rsidRPr="00D150EE" w:rsidRDefault="00950305" w:rsidP="00D150EE">
      <w:pPr>
        <w:pStyle w:val="a3"/>
        <w:jc w:val="center"/>
        <w:rPr>
          <w:rFonts w:ascii="Arial" w:hAnsi="Arial" w:cs="Arial"/>
          <w:b/>
          <w:sz w:val="32"/>
          <w:szCs w:val="32"/>
        </w:rPr>
      </w:pPr>
      <w:r w:rsidRPr="00D150EE">
        <w:rPr>
          <w:rFonts w:ascii="Arial" w:hAnsi="Arial" w:cs="Arial"/>
          <w:b/>
          <w:sz w:val="32"/>
          <w:szCs w:val="32"/>
        </w:rPr>
        <w:t>ДУМА ЗАСЛАВСКОГО МУНИЦИПАЛЬНОГО ОБРАЗОВАНИЯ</w:t>
      </w:r>
    </w:p>
    <w:p w:rsidR="00D150EE" w:rsidRDefault="00D150EE" w:rsidP="00D150EE">
      <w:pPr>
        <w:pStyle w:val="a3"/>
        <w:jc w:val="center"/>
        <w:rPr>
          <w:rFonts w:ascii="Arial" w:hAnsi="Arial" w:cs="Arial"/>
          <w:b/>
          <w:sz w:val="32"/>
          <w:szCs w:val="32"/>
        </w:rPr>
      </w:pPr>
      <w:r>
        <w:rPr>
          <w:rFonts w:ascii="Arial" w:hAnsi="Arial" w:cs="Arial"/>
          <w:b/>
          <w:sz w:val="32"/>
          <w:szCs w:val="32"/>
        </w:rPr>
        <w:t>ДУМА</w:t>
      </w:r>
    </w:p>
    <w:p w:rsidR="00950305" w:rsidRPr="00D150EE" w:rsidRDefault="00D150EE" w:rsidP="00D150EE">
      <w:pPr>
        <w:pStyle w:val="a3"/>
        <w:jc w:val="center"/>
        <w:rPr>
          <w:rFonts w:ascii="Arial" w:hAnsi="Arial" w:cs="Arial"/>
          <w:b/>
          <w:sz w:val="32"/>
          <w:szCs w:val="32"/>
        </w:rPr>
      </w:pPr>
      <w:r>
        <w:rPr>
          <w:rFonts w:ascii="Arial" w:hAnsi="Arial" w:cs="Arial"/>
          <w:b/>
          <w:sz w:val="32"/>
          <w:szCs w:val="32"/>
        </w:rPr>
        <w:t>РЕШЕНИ</w:t>
      </w:r>
      <w:r w:rsidR="00950305" w:rsidRPr="00D150EE">
        <w:rPr>
          <w:rFonts w:ascii="Arial" w:hAnsi="Arial" w:cs="Arial"/>
          <w:b/>
          <w:sz w:val="32"/>
          <w:szCs w:val="32"/>
        </w:rPr>
        <w:t>Е</w:t>
      </w:r>
    </w:p>
    <w:p w:rsidR="00950305" w:rsidRPr="00D150EE" w:rsidRDefault="00950305" w:rsidP="00D150EE">
      <w:pPr>
        <w:pStyle w:val="a3"/>
        <w:rPr>
          <w:rFonts w:ascii="Arial" w:hAnsi="Arial" w:cs="Arial"/>
          <w:b/>
          <w:sz w:val="32"/>
          <w:szCs w:val="32"/>
        </w:rPr>
      </w:pPr>
    </w:p>
    <w:p w:rsidR="00950305" w:rsidRPr="00D150EE" w:rsidRDefault="00D150EE" w:rsidP="00D150EE">
      <w:pPr>
        <w:pStyle w:val="a3"/>
        <w:jc w:val="center"/>
        <w:rPr>
          <w:rFonts w:ascii="Arial" w:hAnsi="Arial" w:cs="Arial"/>
          <w:b/>
          <w:sz w:val="32"/>
          <w:szCs w:val="32"/>
        </w:rPr>
      </w:pPr>
      <w:r w:rsidRPr="00D150EE">
        <w:rPr>
          <w:rFonts w:ascii="Arial" w:hAnsi="Arial" w:cs="Arial"/>
          <w:b/>
          <w:sz w:val="32"/>
          <w:szCs w:val="32"/>
        </w:rPr>
        <w:t>О ВНЕСЕНИИ ИЗМЕНЕНИЙ И ДОПОЛНЕНИЙ</w:t>
      </w:r>
    </w:p>
    <w:p w:rsidR="00950305" w:rsidRPr="00AC75A3" w:rsidRDefault="00D150EE" w:rsidP="00D150EE">
      <w:pPr>
        <w:pStyle w:val="a3"/>
        <w:jc w:val="center"/>
        <w:rPr>
          <w:rFonts w:ascii="Arial" w:hAnsi="Arial" w:cs="Arial"/>
          <w:b/>
          <w:sz w:val="32"/>
          <w:szCs w:val="32"/>
        </w:rPr>
      </w:pPr>
      <w:r w:rsidRPr="00D150EE">
        <w:rPr>
          <w:rFonts w:ascii="Arial" w:hAnsi="Arial" w:cs="Arial"/>
          <w:b/>
          <w:sz w:val="32"/>
          <w:szCs w:val="32"/>
        </w:rPr>
        <w:t>В ПОЛОЖЕНИЕ О БЮДЖЕТНОМ ПРОЦ</w:t>
      </w:r>
      <w:r w:rsidR="00AC75A3">
        <w:rPr>
          <w:rFonts w:ascii="Arial" w:hAnsi="Arial" w:cs="Arial"/>
          <w:b/>
          <w:sz w:val="32"/>
          <w:szCs w:val="32"/>
        </w:rPr>
        <w:t>ЕССЕ</w:t>
      </w:r>
    </w:p>
    <w:p w:rsidR="00950305" w:rsidRPr="00D150EE" w:rsidRDefault="00950305" w:rsidP="00D150EE">
      <w:pPr>
        <w:pStyle w:val="a3"/>
        <w:jc w:val="both"/>
        <w:rPr>
          <w:rFonts w:ascii="Arial" w:hAnsi="Arial" w:cs="Arial"/>
        </w:rPr>
      </w:pPr>
    </w:p>
    <w:p w:rsidR="00950305" w:rsidRPr="00D150EE" w:rsidRDefault="00950305" w:rsidP="00D150EE">
      <w:pPr>
        <w:pStyle w:val="a3"/>
        <w:jc w:val="both"/>
        <w:rPr>
          <w:rFonts w:ascii="Arial" w:hAnsi="Arial" w:cs="Arial"/>
        </w:rPr>
      </w:pPr>
    </w:p>
    <w:p w:rsidR="00950305" w:rsidRPr="00D150EE" w:rsidRDefault="00AC75A3" w:rsidP="00096DB3">
      <w:pPr>
        <w:pStyle w:val="a3"/>
        <w:tabs>
          <w:tab w:val="left" w:pos="709"/>
        </w:tabs>
        <w:ind w:firstLine="709"/>
        <w:jc w:val="both"/>
        <w:rPr>
          <w:rFonts w:ascii="Arial" w:hAnsi="Arial" w:cs="Arial"/>
        </w:rPr>
      </w:pPr>
      <w:r>
        <w:rPr>
          <w:rFonts w:ascii="Arial" w:hAnsi="Arial" w:cs="Arial"/>
        </w:rPr>
        <w:t xml:space="preserve">В соответствии </w:t>
      </w:r>
      <w:r w:rsidR="00950305" w:rsidRPr="00D150EE">
        <w:rPr>
          <w:rFonts w:ascii="Arial" w:hAnsi="Arial" w:cs="Arial"/>
        </w:rPr>
        <w:t>с частью 4 статьи 15 Федерального Закона № 1</w:t>
      </w:r>
      <w:r>
        <w:rPr>
          <w:rFonts w:ascii="Arial" w:hAnsi="Arial" w:cs="Arial"/>
        </w:rPr>
        <w:t>31-ФЗ от 06 октября 2003 года «</w:t>
      </w:r>
      <w:r w:rsidR="00950305" w:rsidRPr="00D150EE">
        <w:rPr>
          <w:rFonts w:ascii="Arial" w:hAnsi="Arial" w:cs="Arial"/>
        </w:rPr>
        <w:t>Об общих принципах организации местного самоуправления в Российской Федерации», Устава Заславского муниципального образования, Дума Заславского муниципального образования</w:t>
      </w:r>
    </w:p>
    <w:p w:rsidR="00950305" w:rsidRPr="00D150EE" w:rsidRDefault="00950305" w:rsidP="00D150EE">
      <w:pPr>
        <w:pStyle w:val="a3"/>
        <w:jc w:val="both"/>
        <w:rPr>
          <w:rFonts w:ascii="Arial" w:hAnsi="Arial" w:cs="Arial"/>
        </w:rPr>
      </w:pPr>
    </w:p>
    <w:p w:rsidR="00950305" w:rsidRDefault="00950305" w:rsidP="00096DB3">
      <w:pPr>
        <w:pStyle w:val="a3"/>
        <w:jc w:val="center"/>
        <w:rPr>
          <w:rFonts w:ascii="Arial" w:hAnsi="Arial" w:cs="Arial"/>
          <w:b/>
          <w:sz w:val="30"/>
          <w:szCs w:val="30"/>
        </w:rPr>
      </w:pPr>
      <w:r w:rsidRPr="00096DB3">
        <w:rPr>
          <w:rFonts w:ascii="Arial" w:hAnsi="Arial" w:cs="Arial"/>
          <w:b/>
          <w:sz w:val="30"/>
          <w:szCs w:val="30"/>
        </w:rPr>
        <w:t>РЕШИЛА:</w:t>
      </w:r>
    </w:p>
    <w:p w:rsidR="00096DB3" w:rsidRPr="00096DB3" w:rsidRDefault="00096DB3" w:rsidP="00096DB3">
      <w:pPr>
        <w:pStyle w:val="a3"/>
        <w:jc w:val="center"/>
        <w:rPr>
          <w:rFonts w:ascii="Arial" w:hAnsi="Arial" w:cs="Arial"/>
          <w:b/>
          <w:sz w:val="30"/>
          <w:szCs w:val="30"/>
        </w:rPr>
      </w:pPr>
    </w:p>
    <w:p w:rsidR="00950305" w:rsidRPr="00D150EE" w:rsidRDefault="00950305" w:rsidP="00593B76">
      <w:pPr>
        <w:pStyle w:val="a3"/>
        <w:ind w:firstLine="709"/>
        <w:jc w:val="both"/>
        <w:rPr>
          <w:rFonts w:ascii="Arial" w:hAnsi="Arial" w:cs="Arial"/>
        </w:rPr>
      </w:pPr>
      <w:r w:rsidRPr="00D150EE">
        <w:rPr>
          <w:rFonts w:ascii="Arial" w:hAnsi="Arial" w:cs="Arial"/>
        </w:rPr>
        <w:t>1.Внести изменени</w:t>
      </w:r>
      <w:r w:rsidR="00AC75A3">
        <w:rPr>
          <w:rFonts w:ascii="Arial" w:hAnsi="Arial" w:cs="Arial"/>
        </w:rPr>
        <w:t>я в «</w:t>
      </w:r>
      <w:r w:rsidRPr="00D150EE">
        <w:rPr>
          <w:rFonts w:ascii="Arial" w:hAnsi="Arial" w:cs="Arial"/>
        </w:rPr>
        <w:t>Положение о бюджетном п</w:t>
      </w:r>
      <w:r w:rsidR="00417B81">
        <w:rPr>
          <w:rFonts w:ascii="Arial" w:hAnsi="Arial" w:cs="Arial"/>
        </w:rPr>
        <w:t>роцессе», добавить в Положение п.23.3 «Одновременно с предоставлением проекта бюджета поселения в Думу поселения администрация поселения предоставляет проект бюджета поселения со всеми документами и материалами, указанными в п.23.1 настоящего Положения в контрольно счетную комиссию муниципального образования Балаганский район для подготовки заключения»</w:t>
      </w:r>
    </w:p>
    <w:p w:rsidR="00950305" w:rsidRPr="00D150EE" w:rsidRDefault="007E1B2D" w:rsidP="00593B76">
      <w:pPr>
        <w:pStyle w:val="a3"/>
        <w:ind w:firstLine="709"/>
        <w:jc w:val="both"/>
        <w:rPr>
          <w:rFonts w:ascii="Arial" w:hAnsi="Arial" w:cs="Arial"/>
        </w:rPr>
      </w:pPr>
      <w:r w:rsidRPr="00D150EE">
        <w:rPr>
          <w:rFonts w:ascii="Arial" w:hAnsi="Arial" w:cs="Arial"/>
        </w:rPr>
        <w:t>2</w:t>
      </w:r>
      <w:r w:rsidR="00950305" w:rsidRPr="00D150EE">
        <w:rPr>
          <w:rFonts w:ascii="Arial" w:hAnsi="Arial" w:cs="Arial"/>
        </w:rPr>
        <w:t>. Утвердить Положение о бюджетном процессе.</w:t>
      </w:r>
    </w:p>
    <w:p w:rsidR="00950305" w:rsidRPr="00D150EE" w:rsidRDefault="007E1B2D" w:rsidP="00593B76">
      <w:pPr>
        <w:pStyle w:val="a3"/>
        <w:ind w:firstLine="709"/>
        <w:jc w:val="both"/>
        <w:rPr>
          <w:rFonts w:ascii="Arial" w:hAnsi="Arial" w:cs="Arial"/>
        </w:rPr>
      </w:pPr>
      <w:r w:rsidRPr="00D150EE">
        <w:rPr>
          <w:rFonts w:ascii="Arial" w:hAnsi="Arial" w:cs="Arial"/>
        </w:rPr>
        <w:t>3</w:t>
      </w:r>
      <w:r w:rsidR="00950305" w:rsidRPr="00D150EE">
        <w:rPr>
          <w:rFonts w:ascii="Arial" w:hAnsi="Arial" w:cs="Arial"/>
        </w:rPr>
        <w:t>. Настоящее решение вступает в силу со дня его официального опубликования.</w:t>
      </w:r>
    </w:p>
    <w:p w:rsidR="00950305" w:rsidRPr="00D150EE" w:rsidRDefault="00950305" w:rsidP="00593B76">
      <w:pPr>
        <w:pStyle w:val="a3"/>
        <w:ind w:firstLine="709"/>
        <w:jc w:val="both"/>
        <w:rPr>
          <w:rFonts w:ascii="Arial" w:hAnsi="Arial" w:cs="Arial"/>
        </w:rPr>
      </w:pPr>
      <w:r w:rsidRPr="00D150EE">
        <w:rPr>
          <w:rFonts w:ascii="Arial" w:hAnsi="Arial" w:cs="Arial"/>
        </w:rPr>
        <w:t xml:space="preserve">5. Со дня вступления в силу настоящего решения признать утратившим силу решение Думы Заславского </w:t>
      </w:r>
      <w:r w:rsidR="007E1B2D" w:rsidRPr="00D150EE">
        <w:rPr>
          <w:rFonts w:ascii="Arial" w:hAnsi="Arial" w:cs="Arial"/>
        </w:rPr>
        <w:t>муниципального обр</w:t>
      </w:r>
      <w:r w:rsidR="00417B81">
        <w:rPr>
          <w:rFonts w:ascii="Arial" w:hAnsi="Arial" w:cs="Arial"/>
        </w:rPr>
        <w:t>азования от 30.04.2015 г. № 3/2</w:t>
      </w:r>
      <w:r w:rsidRPr="00D150EE">
        <w:rPr>
          <w:rFonts w:ascii="Arial" w:hAnsi="Arial" w:cs="Arial"/>
        </w:rPr>
        <w:t>.</w:t>
      </w:r>
    </w:p>
    <w:p w:rsidR="00950305" w:rsidRPr="00D150EE" w:rsidRDefault="00593B76" w:rsidP="00AC75A3">
      <w:pPr>
        <w:pStyle w:val="a3"/>
        <w:ind w:firstLine="709"/>
        <w:jc w:val="both"/>
        <w:rPr>
          <w:rFonts w:ascii="Arial" w:hAnsi="Arial" w:cs="Arial"/>
        </w:rPr>
      </w:pPr>
      <w:r>
        <w:rPr>
          <w:rFonts w:ascii="Arial" w:hAnsi="Arial" w:cs="Arial"/>
        </w:rPr>
        <w:t>6</w:t>
      </w:r>
      <w:r w:rsidR="00950305" w:rsidRPr="00D150EE">
        <w:rPr>
          <w:rFonts w:ascii="Arial" w:hAnsi="Arial" w:cs="Arial"/>
        </w:rPr>
        <w:t>. Опубликовать настоящее решение в печатном средстве массовой информации</w:t>
      </w:r>
      <w:r w:rsidR="00AC75A3" w:rsidRPr="00AC75A3">
        <w:rPr>
          <w:rFonts w:ascii="Arial" w:hAnsi="Arial" w:cs="Arial"/>
        </w:rPr>
        <w:t xml:space="preserve"> </w:t>
      </w:r>
      <w:r w:rsidR="00950305" w:rsidRPr="00D150EE">
        <w:rPr>
          <w:rFonts w:ascii="Arial" w:hAnsi="Arial" w:cs="Arial"/>
        </w:rPr>
        <w:t>« Вестник Заславска».</w:t>
      </w:r>
    </w:p>
    <w:p w:rsidR="00096DB3" w:rsidRDefault="00096DB3" w:rsidP="00096DB3">
      <w:pPr>
        <w:pStyle w:val="a3"/>
        <w:jc w:val="both"/>
        <w:rPr>
          <w:rFonts w:ascii="Arial" w:hAnsi="Arial" w:cs="Arial"/>
        </w:rPr>
      </w:pPr>
    </w:p>
    <w:p w:rsidR="00593B76" w:rsidRDefault="00593B76" w:rsidP="00096DB3">
      <w:pPr>
        <w:pStyle w:val="a3"/>
        <w:jc w:val="both"/>
        <w:rPr>
          <w:rFonts w:ascii="Arial" w:hAnsi="Arial" w:cs="Arial"/>
        </w:rPr>
      </w:pPr>
    </w:p>
    <w:p w:rsidR="00593B76" w:rsidRDefault="00593B76" w:rsidP="00096DB3">
      <w:pPr>
        <w:pStyle w:val="a3"/>
        <w:jc w:val="both"/>
        <w:rPr>
          <w:rFonts w:ascii="Arial" w:hAnsi="Arial" w:cs="Arial"/>
        </w:rPr>
      </w:pPr>
      <w:r>
        <w:rPr>
          <w:rFonts w:ascii="Arial" w:hAnsi="Arial" w:cs="Arial"/>
        </w:rPr>
        <w:t>Глава Заславского муниципального образования</w:t>
      </w:r>
    </w:p>
    <w:p w:rsidR="00593B76" w:rsidRDefault="00593B76" w:rsidP="00096DB3">
      <w:pPr>
        <w:pStyle w:val="a3"/>
        <w:jc w:val="both"/>
        <w:rPr>
          <w:rFonts w:ascii="Arial" w:hAnsi="Arial" w:cs="Arial"/>
        </w:rPr>
      </w:pPr>
      <w:r>
        <w:rPr>
          <w:rFonts w:ascii="Arial" w:hAnsi="Arial" w:cs="Arial"/>
        </w:rPr>
        <w:t>Е. М. Покладок</w:t>
      </w:r>
    </w:p>
    <w:p w:rsidR="00593B76" w:rsidRDefault="00593B76" w:rsidP="00593B76">
      <w:pPr>
        <w:pStyle w:val="a3"/>
        <w:rPr>
          <w:rFonts w:ascii="Arial" w:hAnsi="Arial" w:cs="Arial"/>
        </w:rPr>
      </w:pPr>
    </w:p>
    <w:p w:rsidR="00593B76" w:rsidRDefault="00593B76" w:rsidP="00593B76">
      <w:pPr>
        <w:pStyle w:val="a3"/>
        <w:rPr>
          <w:rFonts w:ascii="Arial" w:hAnsi="Arial" w:cs="Arial"/>
        </w:rPr>
      </w:pPr>
    </w:p>
    <w:p w:rsidR="00950305" w:rsidRPr="00096DB3" w:rsidRDefault="00950305" w:rsidP="00593B76">
      <w:pPr>
        <w:pStyle w:val="a3"/>
        <w:jc w:val="right"/>
        <w:rPr>
          <w:rFonts w:ascii="Arial" w:hAnsi="Arial" w:cs="Arial"/>
        </w:rPr>
      </w:pPr>
      <w:r w:rsidRPr="00096DB3">
        <w:rPr>
          <w:rFonts w:ascii="Courier New" w:hAnsi="Courier New" w:cs="Courier New"/>
          <w:sz w:val="22"/>
          <w:szCs w:val="22"/>
        </w:rPr>
        <w:t>к Решению Думы Заславского МО</w:t>
      </w:r>
    </w:p>
    <w:p w:rsidR="00950305" w:rsidRPr="00A073C1" w:rsidRDefault="00A073C1" w:rsidP="00096DB3">
      <w:pPr>
        <w:pStyle w:val="a3"/>
        <w:jc w:val="right"/>
        <w:rPr>
          <w:rFonts w:ascii="Courier New" w:hAnsi="Courier New" w:cs="Courier New"/>
          <w:sz w:val="22"/>
          <w:szCs w:val="22"/>
        </w:rPr>
      </w:pPr>
      <w:r>
        <w:rPr>
          <w:rFonts w:ascii="Courier New" w:hAnsi="Courier New" w:cs="Courier New"/>
          <w:sz w:val="22"/>
          <w:szCs w:val="22"/>
        </w:rPr>
        <w:t>от 25.04.2018 г. № 6/5</w:t>
      </w:r>
    </w:p>
    <w:p w:rsidR="00F351C8" w:rsidRDefault="00F351C8" w:rsidP="00F351C8">
      <w:pPr>
        <w:shd w:val="clear" w:color="auto" w:fill="FFFFFF"/>
        <w:spacing w:after="0" w:line="273" w:lineRule="atLeast"/>
        <w:jc w:val="center"/>
        <w:rPr>
          <w:rFonts w:ascii="Arial" w:hAnsi="Arial" w:cs="Arial"/>
          <w:sz w:val="28"/>
          <w:szCs w:val="28"/>
        </w:rPr>
      </w:pPr>
    </w:p>
    <w:p w:rsidR="00F351C8" w:rsidRPr="00F351C8" w:rsidRDefault="00F351C8" w:rsidP="00F351C8">
      <w:pPr>
        <w:shd w:val="clear" w:color="auto" w:fill="FFFFFF"/>
        <w:spacing w:after="0" w:line="273" w:lineRule="atLeast"/>
        <w:jc w:val="center"/>
        <w:rPr>
          <w:rFonts w:ascii="Arial" w:eastAsia="Times New Roman" w:hAnsi="Arial" w:cs="Arial"/>
          <w:color w:val="000000"/>
          <w:sz w:val="28"/>
          <w:szCs w:val="28"/>
        </w:rPr>
      </w:pPr>
      <w:r w:rsidRPr="00F351C8">
        <w:rPr>
          <w:rFonts w:ascii="Arial" w:eastAsia="Times New Roman" w:hAnsi="Arial" w:cs="Arial"/>
          <w:b/>
          <w:bCs/>
          <w:color w:val="000000"/>
          <w:sz w:val="28"/>
          <w:szCs w:val="28"/>
        </w:rPr>
        <w:t>ПОЛОЖЕНИЕ</w:t>
      </w:r>
    </w:p>
    <w:p w:rsidR="00F351C8" w:rsidRPr="00F351C8" w:rsidRDefault="00FE2B91" w:rsidP="00F351C8">
      <w:pPr>
        <w:shd w:val="clear" w:color="auto" w:fill="FFFFFF"/>
        <w:spacing w:after="0" w:line="273" w:lineRule="atLeast"/>
        <w:jc w:val="center"/>
        <w:rPr>
          <w:rFonts w:ascii="Arial" w:eastAsia="Times New Roman" w:hAnsi="Arial" w:cs="Arial"/>
          <w:color w:val="000000"/>
          <w:sz w:val="28"/>
          <w:szCs w:val="28"/>
        </w:rPr>
      </w:pPr>
      <w:r>
        <w:rPr>
          <w:rFonts w:ascii="Arial" w:eastAsia="Times New Roman" w:hAnsi="Arial" w:cs="Arial"/>
          <w:b/>
          <w:bCs/>
          <w:color w:val="000000"/>
          <w:sz w:val="28"/>
          <w:szCs w:val="28"/>
        </w:rPr>
        <w:t>О БЮДЖЕТНОМ ПРОЦЕССЕ В ЗАСЛАВ</w:t>
      </w:r>
      <w:r w:rsidRPr="00F351C8">
        <w:rPr>
          <w:rFonts w:ascii="Arial" w:eastAsia="Times New Roman" w:hAnsi="Arial" w:cs="Arial"/>
          <w:b/>
          <w:bCs/>
          <w:color w:val="000000"/>
          <w:sz w:val="28"/>
          <w:szCs w:val="28"/>
        </w:rPr>
        <w:t>СКОМ МУНИЦИПАЛЬНОМ ОБРАЗОВАНИИ</w:t>
      </w:r>
    </w:p>
    <w:p w:rsidR="00F351C8" w:rsidRPr="00F351C8" w:rsidRDefault="00F351C8" w:rsidP="00F351C8">
      <w:pPr>
        <w:shd w:val="clear" w:color="auto" w:fill="FFFFFF"/>
        <w:spacing w:after="0" w:line="273" w:lineRule="atLeast"/>
        <w:jc w:val="center"/>
        <w:rPr>
          <w:rFonts w:ascii="Arial" w:eastAsia="Times New Roman" w:hAnsi="Arial" w:cs="Arial"/>
          <w:color w:val="000000"/>
          <w:sz w:val="28"/>
          <w:szCs w:val="28"/>
        </w:rPr>
      </w:pPr>
      <w:r w:rsidRPr="00F351C8">
        <w:rPr>
          <w:rFonts w:ascii="Arial" w:eastAsia="Times New Roman" w:hAnsi="Arial" w:cs="Arial"/>
          <w:b/>
          <w:bCs/>
          <w:color w:val="000000"/>
          <w:sz w:val="28"/>
          <w:szCs w:val="28"/>
        </w:rPr>
        <w:t>I. ОБЩИЕ ПОЛОЖЕНИЯ</w:t>
      </w:r>
    </w:p>
    <w:p w:rsidR="00F351C8" w:rsidRPr="00F351C8" w:rsidRDefault="00F351C8" w:rsidP="00F351C8">
      <w:pPr>
        <w:pStyle w:val="a3"/>
        <w:ind w:firstLine="709"/>
        <w:rPr>
          <w:rFonts w:ascii="Arial" w:hAnsi="Arial" w:cs="Arial"/>
        </w:rPr>
      </w:pPr>
      <w:r w:rsidRPr="00F351C8">
        <w:rPr>
          <w:rFonts w:ascii="Arial" w:hAnsi="Arial" w:cs="Arial"/>
        </w:rPr>
        <w:lastRenderedPageBreak/>
        <w:t>Статья 1. Понятия и термины, применяемые в настоящем Положении</w:t>
      </w:r>
    </w:p>
    <w:p w:rsidR="00F351C8" w:rsidRPr="00F351C8" w:rsidRDefault="00F351C8" w:rsidP="00F351C8">
      <w:pPr>
        <w:pStyle w:val="a3"/>
        <w:ind w:firstLine="709"/>
        <w:rPr>
          <w:rFonts w:ascii="Arial" w:hAnsi="Arial" w:cs="Arial"/>
        </w:rPr>
      </w:pPr>
      <w:r w:rsidRPr="00F351C8">
        <w:rPr>
          <w:rFonts w:ascii="Arial" w:hAnsi="Arial" w:cs="Arial"/>
        </w:rPr>
        <w:t>Для целей настоящего Положения применяются следующие понятия и термины:</w:t>
      </w:r>
    </w:p>
    <w:p w:rsidR="00F351C8" w:rsidRPr="00F351C8" w:rsidRDefault="00F351C8" w:rsidP="00F351C8">
      <w:pPr>
        <w:pStyle w:val="a3"/>
        <w:rPr>
          <w:rFonts w:ascii="Arial" w:hAnsi="Arial" w:cs="Arial"/>
        </w:rPr>
      </w:pPr>
      <w:r w:rsidRPr="007307DE">
        <w:rPr>
          <w:rFonts w:ascii="Arial" w:hAnsi="Arial" w:cs="Arial"/>
          <w:b/>
        </w:rPr>
        <w:t>бюджетный процесс в Заславском муниципальном образовании</w:t>
      </w:r>
      <w:r w:rsidRPr="00F351C8">
        <w:rPr>
          <w:rFonts w:ascii="Arial" w:hAnsi="Arial" w:cs="Arial"/>
        </w:rPr>
        <w:t xml:space="preserve"> регламентируемая законодательством Российской Федерации деятельность органов местного самоуправления и иных участников бюджетного процесса по составлению и ра</w:t>
      </w:r>
      <w:r>
        <w:rPr>
          <w:rFonts w:ascii="Arial" w:hAnsi="Arial" w:cs="Arial"/>
        </w:rPr>
        <w:t>ссмотрению проекта бюджета Заслав</w:t>
      </w:r>
      <w:r w:rsidRPr="00F351C8">
        <w:rPr>
          <w:rFonts w:ascii="Arial" w:hAnsi="Arial" w:cs="Arial"/>
        </w:rPr>
        <w:t>ского муниципального образования (далее бюджет поселения), утверждению и исполнению бюджета поселения, контролю за его исполнением, осуществлению бюджетного учета, составлению, внешней проверке, рассмотрению и утверждению бюджетной отчетности;</w:t>
      </w:r>
    </w:p>
    <w:p w:rsidR="00F351C8" w:rsidRPr="00F351C8" w:rsidRDefault="00F351C8" w:rsidP="00F351C8">
      <w:pPr>
        <w:pStyle w:val="a3"/>
        <w:rPr>
          <w:rFonts w:ascii="Arial" w:hAnsi="Arial" w:cs="Arial"/>
        </w:rPr>
      </w:pPr>
      <w:r w:rsidRPr="007307DE">
        <w:rPr>
          <w:rFonts w:ascii="Arial" w:hAnsi="Arial" w:cs="Arial"/>
          <w:b/>
        </w:rPr>
        <w:t>бюджетная политика</w:t>
      </w:r>
      <w:r w:rsidR="00FE2B91" w:rsidRPr="00FE2B91">
        <w:rPr>
          <w:rFonts w:ascii="Arial" w:hAnsi="Arial" w:cs="Arial"/>
        </w:rPr>
        <w:t xml:space="preserve"> </w:t>
      </w:r>
      <w:r w:rsidRPr="00F351C8">
        <w:rPr>
          <w:rFonts w:ascii="Arial" w:hAnsi="Arial" w:cs="Arial"/>
        </w:rPr>
        <w:t>- система мер органов местного самоуправления в области организации бюджетного процесса и использования бюджетных средств в целях эффективного осуществления своих функций, в том числе установления приоритет</w:t>
      </w:r>
      <w:r w:rsidR="004D3A93">
        <w:rPr>
          <w:rFonts w:ascii="Arial" w:hAnsi="Arial" w:cs="Arial"/>
        </w:rPr>
        <w:t>ных видов расходов бюджета Заслав</w:t>
      </w:r>
      <w:r w:rsidRPr="00F351C8">
        <w:rPr>
          <w:rFonts w:ascii="Arial" w:hAnsi="Arial" w:cs="Arial"/>
        </w:rPr>
        <w:t>ского муниципального образования, разработки мер по сбалансированности бюджета;</w:t>
      </w:r>
    </w:p>
    <w:p w:rsidR="00F351C8" w:rsidRPr="00F351C8" w:rsidRDefault="00F351C8" w:rsidP="00F351C8">
      <w:pPr>
        <w:pStyle w:val="a3"/>
        <w:rPr>
          <w:rFonts w:ascii="Arial" w:hAnsi="Arial" w:cs="Arial"/>
        </w:rPr>
      </w:pPr>
      <w:r w:rsidRPr="007307DE">
        <w:rPr>
          <w:rFonts w:ascii="Arial" w:hAnsi="Arial" w:cs="Arial"/>
          <w:b/>
        </w:rPr>
        <w:t>бюджетные полномочия органов местного самоуправления</w:t>
      </w:r>
      <w:r w:rsidR="00FE2B91" w:rsidRPr="00FE2B91">
        <w:rPr>
          <w:rFonts w:ascii="Arial" w:hAnsi="Arial" w:cs="Arial"/>
        </w:rPr>
        <w:t xml:space="preserve"> </w:t>
      </w:r>
      <w:r w:rsidRPr="00F351C8">
        <w:rPr>
          <w:rFonts w:ascii="Arial" w:hAnsi="Arial" w:cs="Arial"/>
        </w:rPr>
        <w:t>- установленные Бюджетным Кодексом Российской Федерации и принятыми в соответствии с ним правовыми актами, регулирующими бюджетные правоотношения, права и обязанности органов местного самоуправления и иных участников бюджетного процесса по регулированию бюджетных правоотношений, организации и осуществлению бюджетного процесса;</w:t>
      </w:r>
    </w:p>
    <w:p w:rsidR="00F351C8" w:rsidRPr="00F351C8" w:rsidRDefault="004D3A93" w:rsidP="00F351C8">
      <w:pPr>
        <w:pStyle w:val="a3"/>
        <w:rPr>
          <w:rFonts w:ascii="Arial" w:hAnsi="Arial" w:cs="Arial"/>
        </w:rPr>
      </w:pPr>
      <w:r w:rsidRPr="007307DE">
        <w:rPr>
          <w:rFonts w:ascii="Arial" w:hAnsi="Arial" w:cs="Arial"/>
          <w:b/>
        </w:rPr>
        <w:t>бюджет Заслав</w:t>
      </w:r>
      <w:r w:rsidR="00F351C8" w:rsidRPr="007307DE">
        <w:rPr>
          <w:rFonts w:ascii="Arial" w:hAnsi="Arial" w:cs="Arial"/>
          <w:b/>
        </w:rPr>
        <w:t>ског</w:t>
      </w:r>
      <w:r w:rsidR="00743E56">
        <w:rPr>
          <w:rFonts w:ascii="Arial" w:hAnsi="Arial" w:cs="Arial"/>
          <w:b/>
        </w:rPr>
        <w:t>о муниципального образования</w:t>
      </w:r>
      <w:r w:rsidR="00743E56" w:rsidRPr="00743E56">
        <w:rPr>
          <w:rFonts w:ascii="Arial" w:hAnsi="Arial" w:cs="Arial"/>
          <w:b/>
        </w:rPr>
        <w:t xml:space="preserve"> </w:t>
      </w:r>
      <w:r w:rsidR="00F351C8" w:rsidRPr="007307DE">
        <w:rPr>
          <w:rFonts w:ascii="Arial" w:hAnsi="Arial" w:cs="Arial"/>
          <w:b/>
        </w:rPr>
        <w:t>(далее – поселение)</w:t>
      </w:r>
      <w:r w:rsidR="00F351C8" w:rsidRPr="00F351C8">
        <w:rPr>
          <w:rFonts w:ascii="Arial" w:hAnsi="Arial" w:cs="Arial"/>
        </w:rPr>
        <w:t xml:space="preserve"> - форма образования и расходования денежных средств, предназначенных для финансового обеспечения задач и функций местного самоуправления;</w:t>
      </w:r>
    </w:p>
    <w:p w:rsidR="00F351C8" w:rsidRPr="00F351C8" w:rsidRDefault="00743E56" w:rsidP="00F351C8">
      <w:pPr>
        <w:pStyle w:val="a3"/>
        <w:rPr>
          <w:rFonts w:ascii="Arial" w:hAnsi="Arial" w:cs="Arial"/>
        </w:rPr>
      </w:pPr>
      <w:r>
        <w:rPr>
          <w:rFonts w:ascii="Arial" w:hAnsi="Arial" w:cs="Arial"/>
        </w:rPr>
        <w:t>доходы бюджета поселения</w:t>
      </w:r>
      <w:r w:rsidRPr="00743E56">
        <w:rPr>
          <w:rFonts w:ascii="Arial" w:hAnsi="Arial" w:cs="Arial"/>
        </w:rPr>
        <w:t xml:space="preserve"> </w:t>
      </w:r>
      <w:r w:rsidR="00F351C8" w:rsidRPr="00F351C8">
        <w:rPr>
          <w:rFonts w:ascii="Arial" w:hAnsi="Arial" w:cs="Arial"/>
        </w:rPr>
        <w:t>- поступающие в бюджет денежные средства, за исключением средств, являющихся источниками финансирования дефицита бюджета;</w:t>
      </w:r>
    </w:p>
    <w:p w:rsidR="00F351C8" w:rsidRPr="00F351C8" w:rsidRDefault="00F351C8" w:rsidP="00F351C8">
      <w:pPr>
        <w:pStyle w:val="a3"/>
        <w:rPr>
          <w:rFonts w:ascii="Arial" w:hAnsi="Arial" w:cs="Arial"/>
        </w:rPr>
      </w:pPr>
      <w:r w:rsidRPr="007307DE">
        <w:rPr>
          <w:rFonts w:ascii="Arial" w:hAnsi="Arial" w:cs="Arial"/>
          <w:b/>
        </w:rPr>
        <w:t>собственные доходы бюджета поселения</w:t>
      </w:r>
      <w:r w:rsidRPr="00F351C8">
        <w:rPr>
          <w:rFonts w:ascii="Arial" w:hAnsi="Arial" w:cs="Arial"/>
        </w:rPr>
        <w:t xml:space="preserve"> - доходы, зачисляемые в бюджет поселения в соответствии с законодательством Российской Федерации и законодательством Иркутской области, нормативно-правовыми актами поселения, за исключением субвенций;</w:t>
      </w:r>
    </w:p>
    <w:p w:rsidR="00F351C8" w:rsidRPr="00F351C8" w:rsidRDefault="00F351C8" w:rsidP="00F351C8">
      <w:pPr>
        <w:pStyle w:val="a3"/>
        <w:rPr>
          <w:rFonts w:ascii="Arial" w:hAnsi="Arial" w:cs="Arial"/>
        </w:rPr>
      </w:pPr>
      <w:r w:rsidRPr="00F351C8">
        <w:rPr>
          <w:rFonts w:ascii="Arial" w:hAnsi="Arial" w:cs="Arial"/>
        </w:rPr>
        <w:t>к собственным доходам бюджета поселения относятся:</w:t>
      </w:r>
    </w:p>
    <w:p w:rsidR="00F351C8" w:rsidRPr="00F351C8" w:rsidRDefault="00F351C8" w:rsidP="00F351C8">
      <w:pPr>
        <w:pStyle w:val="a3"/>
        <w:rPr>
          <w:rFonts w:ascii="Arial" w:hAnsi="Arial" w:cs="Arial"/>
        </w:rPr>
      </w:pPr>
      <w:r w:rsidRPr="007307DE">
        <w:rPr>
          <w:rFonts w:ascii="Arial" w:hAnsi="Arial" w:cs="Arial"/>
          <w:b/>
        </w:rPr>
        <w:t>налоговые доходы</w:t>
      </w:r>
      <w:r w:rsidRPr="00F351C8">
        <w:rPr>
          <w:rFonts w:ascii="Arial" w:hAnsi="Arial" w:cs="Arial"/>
        </w:rPr>
        <w:t>, зачисляемые в бюджет поселения в соответствии с бюджетным законодательством Российской Федерации и законодательством о налогах и сборах;</w:t>
      </w:r>
    </w:p>
    <w:p w:rsidR="00F351C8" w:rsidRPr="00F351C8" w:rsidRDefault="00F351C8" w:rsidP="00F351C8">
      <w:pPr>
        <w:pStyle w:val="a3"/>
        <w:rPr>
          <w:rFonts w:ascii="Arial" w:hAnsi="Arial" w:cs="Arial"/>
        </w:rPr>
      </w:pPr>
      <w:r w:rsidRPr="007307DE">
        <w:rPr>
          <w:rFonts w:ascii="Arial" w:hAnsi="Arial" w:cs="Arial"/>
          <w:b/>
        </w:rPr>
        <w:t>неналоговые доходы</w:t>
      </w:r>
      <w:r w:rsidRPr="00F351C8">
        <w:rPr>
          <w:rFonts w:ascii="Arial" w:hAnsi="Arial" w:cs="Arial"/>
        </w:rPr>
        <w:t>, зачисляемые в бюджет поселения в соответствии с законодательством Российской Федерации, законами Иркутской области и муниципальными правовыми актами представительных органов муниципальных образований;</w:t>
      </w:r>
    </w:p>
    <w:p w:rsidR="00F351C8" w:rsidRPr="00F351C8" w:rsidRDefault="00F351C8" w:rsidP="00F351C8">
      <w:pPr>
        <w:pStyle w:val="a3"/>
        <w:rPr>
          <w:rFonts w:ascii="Arial" w:hAnsi="Arial" w:cs="Arial"/>
        </w:rPr>
      </w:pPr>
      <w:r w:rsidRPr="007307DE">
        <w:rPr>
          <w:rFonts w:ascii="Arial" w:hAnsi="Arial" w:cs="Arial"/>
          <w:b/>
        </w:rPr>
        <w:t>доходы, полученные бюджетом поселения в виде безвозмездных перечислений, за исключением субвенций</w:t>
      </w:r>
      <w:r w:rsidRPr="00F351C8">
        <w:rPr>
          <w:rFonts w:ascii="Arial" w:hAnsi="Arial" w:cs="Arial"/>
        </w:rPr>
        <w:t>;</w:t>
      </w:r>
    </w:p>
    <w:p w:rsidR="00F351C8" w:rsidRPr="00F351C8" w:rsidRDefault="00F351C8" w:rsidP="00F351C8">
      <w:pPr>
        <w:pStyle w:val="a3"/>
        <w:rPr>
          <w:rFonts w:ascii="Arial" w:hAnsi="Arial" w:cs="Arial"/>
        </w:rPr>
      </w:pPr>
      <w:r w:rsidRPr="007307DE">
        <w:rPr>
          <w:rFonts w:ascii="Arial" w:hAnsi="Arial" w:cs="Arial"/>
          <w:b/>
        </w:rPr>
        <w:t>расходы бюджета поселения</w:t>
      </w:r>
      <w:r w:rsidRPr="00F351C8">
        <w:rPr>
          <w:rFonts w:ascii="Arial" w:hAnsi="Arial" w:cs="Arial"/>
        </w:rPr>
        <w:t xml:space="preserve"> - выплачиваемые из бюджета поселения денежные средства, за исключением средств, являющихся источниками финансирования дефицита бюджета;</w:t>
      </w:r>
    </w:p>
    <w:p w:rsidR="00F351C8" w:rsidRPr="00F351C8" w:rsidRDefault="00F351C8" w:rsidP="00F351C8">
      <w:pPr>
        <w:pStyle w:val="a3"/>
        <w:rPr>
          <w:rFonts w:ascii="Arial" w:hAnsi="Arial" w:cs="Arial"/>
        </w:rPr>
      </w:pPr>
      <w:r w:rsidRPr="007307DE">
        <w:rPr>
          <w:rFonts w:ascii="Arial" w:hAnsi="Arial" w:cs="Arial"/>
          <w:b/>
        </w:rPr>
        <w:t>дефицит бюджета поселения</w:t>
      </w:r>
      <w:r w:rsidR="00743E56" w:rsidRPr="00743E56">
        <w:rPr>
          <w:rFonts w:ascii="Arial" w:hAnsi="Arial" w:cs="Arial"/>
        </w:rPr>
        <w:t xml:space="preserve"> </w:t>
      </w:r>
      <w:r w:rsidRPr="00F351C8">
        <w:rPr>
          <w:rFonts w:ascii="Arial" w:hAnsi="Arial" w:cs="Arial"/>
        </w:rPr>
        <w:t>- превышение расходов бюджета над его доходами;</w:t>
      </w:r>
    </w:p>
    <w:p w:rsidR="00F351C8" w:rsidRPr="00F351C8" w:rsidRDefault="00F351C8" w:rsidP="00F351C8">
      <w:pPr>
        <w:pStyle w:val="a3"/>
        <w:rPr>
          <w:rFonts w:ascii="Arial" w:hAnsi="Arial" w:cs="Arial"/>
        </w:rPr>
      </w:pPr>
      <w:r w:rsidRPr="007307DE">
        <w:rPr>
          <w:rFonts w:ascii="Arial" w:hAnsi="Arial" w:cs="Arial"/>
          <w:b/>
        </w:rPr>
        <w:t>профицит бюджета поселения</w:t>
      </w:r>
      <w:r w:rsidR="00743E56" w:rsidRPr="00743E56">
        <w:rPr>
          <w:rFonts w:ascii="Arial" w:hAnsi="Arial" w:cs="Arial"/>
        </w:rPr>
        <w:t xml:space="preserve"> </w:t>
      </w:r>
      <w:r w:rsidRPr="00F351C8">
        <w:rPr>
          <w:rFonts w:ascii="Arial" w:hAnsi="Arial" w:cs="Arial"/>
        </w:rPr>
        <w:t>- превышение доходов бюджета над его расходами;</w:t>
      </w:r>
    </w:p>
    <w:p w:rsidR="00F351C8" w:rsidRPr="00F351C8" w:rsidRDefault="00F351C8" w:rsidP="00F351C8">
      <w:pPr>
        <w:pStyle w:val="a3"/>
        <w:rPr>
          <w:rFonts w:ascii="Arial" w:hAnsi="Arial" w:cs="Arial"/>
        </w:rPr>
      </w:pPr>
      <w:r w:rsidRPr="007307DE">
        <w:rPr>
          <w:rFonts w:ascii="Arial" w:hAnsi="Arial" w:cs="Arial"/>
          <w:b/>
        </w:rPr>
        <w:t>главный распорядитель бюджетных средств (главный распорядитель средств)</w:t>
      </w:r>
      <w:r w:rsidR="004D3A93" w:rsidRPr="007307DE">
        <w:rPr>
          <w:rFonts w:ascii="Arial" w:hAnsi="Arial" w:cs="Arial"/>
          <w:b/>
        </w:rPr>
        <w:t xml:space="preserve"> </w:t>
      </w:r>
      <w:r w:rsidRPr="007307DE">
        <w:rPr>
          <w:rFonts w:ascii="Arial" w:hAnsi="Arial" w:cs="Arial"/>
          <w:b/>
        </w:rPr>
        <w:t>поселения</w:t>
      </w:r>
      <w:r w:rsidR="00743E56" w:rsidRPr="00743E56">
        <w:rPr>
          <w:rFonts w:ascii="Arial" w:hAnsi="Arial" w:cs="Arial"/>
        </w:rPr>
        <w:t xml:space="preserve"> </w:t>
      </w:r>
      <w:r w:rsidRPr="00F351C8">
        <w:rPr>
          <w:rFonts w:ascii="Arial" w:hAnsi="Arial" w:cs="Arial"/>
        </w:rPr>
        <w:t xml:space="preserve">– орган местного самоуправления поселения, имеющий право распределять бюджетные ассигнования и лимиты бюджетных обязательств </w:t>
      </w:r>
      <w:r w:rsidRPr="00F351C8">
        <w:rPr>
          <w:rFonts w:ascii="Arial" w:hAnsi="Arial" w:cs="Arial"/>
        </w:rPr>
        <w:lastRenderedPageBreak/>
        <w:t>между подведомственными распорядителями и(или) получателями бюджетных средств;</w:t>
      </w:r>
    </w:p>
    <w:p w:rsidR="00F351C8" w:rsidRPr="00F351C8" w:rsidRDefault="00F351C8" w:rsidP="00F351C8">
      <w:pPr>
        <w:pStyle w:val="a3"/>
        <w:rPr>
          <w:rFonts w:ascii="Arial" w:hAnsi="Arial" w:cs="Arial"/>
        </w:rPr>
      </w:pPr>
      <w:r w:rsidRPr="007307DE">
        <w:rPr>
          <w:rFonts w:ascii="Arial" w:hAnsi="Arial" w:cs="Arial"/>
          <w:b/>
        </w:rPr>
        <w:t>распорядитель бюджетных средств (распорядитель средств) бюджета поселения</w:t>
      </w:r>
      <w:r w:rsidR="00743E56" w:rsidRPr="00743E56">
        <w:rPr>
          <w:rFonts w:ascii="Arial" w:hAnsi="Arial" w:cs="Arial"/>
        </w:rPr>
        <w:t xml:space="preserve"> </w:t>
      </w:r>
      <w:r w:rsidRPr="00F351C8">
        <w:rPr>
          <w:rFonts w:ascii="Arial" w:hAnsi="Arial" w:cs="Arial"/>
        </w:rPr>
        <w:t>- орган местного самоуправления поселения, казенное учреждение имеющие право распределять бюджетные ассигнования и лимиты бюджетных обязательств между получателями бюджетных средств;</w:t>
      </w:r>
    </w:p>
    <w:p w:rsidR="00F351C8" w:rsidRPr="00F351C8" w:rsidRDefault="00F351C8" w:rsidP="00F351C8">
      <w:pPr>
        <w:pStyle w:val="a3"/>
        <w:rPr>
          <w:rFonts w:ascii="Arial" w:hAnsi="Arial" w:cs="Arial"/>
        </w:rPr>
      </w:pPr>
      <w:r w:rsidRPr="007307DE">
        <w:rPr>
          <w:rFonts w:ascii="Arial" w:hAnsi="Arial" w:cs="Arial"/>
          <w:b/>
        </w:rPr>
        <w:t>получатель бюджетных средств (получатель средств) поселения</w:t>
      </w:r>
      <w:r w:rsidR="00743E56" w:rsidRPr="00743E56">
        <w:rPr>
          <w:rFonts w:ascii="Arial" w:hAnsi="Arial" w:cs="Arial"/>
        </w:rPr>
        <w:t>-</w:t>
      </w:r>
      <w:r w:rsidRPr="00F351C8">
        <w:rPr>
          <w:rFonts w:ascii="Arial" w:hAnsi="Arial" w:cs="Arial"/>
        </w:rPr>
        <w:t xml:space="preserve"> орган местного самоуправления поселения находящееся в ведении главного распорядителя казенное учреждение, имеющее право на принятие и (или) исполнение бюджетных обязательств за счет средств бюджета поселения, если иное не установлено Бюджетным кодексом Российской Федерации;</w:t>
      </w:r>
    </w:p>
    <w:p w:rsidR="00F351C8" w:rsidRPr="00F351C8" w:rsidRDefault="00F351C8" w:rsidP="00F351C8">
      <w:pPr>
        <w:pStyle w:val="a3"/>
        <w:rPr>
          <w:rFonts w:ascii="Arial" w:hAnsi="Arial" w:cs="Arial"/>
        </w:rPr>
      </w:pPr>
      <w:r w:rsidRPr="007307DE">
        <w:rPr>
          <w:rFonts w:ascii="Arial" w:hAnsi="Arial" w:cs="Arial"/>
          <w:b/>
        </w:rPr>
        <w:t>казенное учреждение</w:t>
      </w:r>
      <w:r w:rsidR="00743E56" w:rsidRPr="00743E56">
        <w:rPr>
          <w:rFonts w:ascii="Arial" w:hAnsi="Arial" w:cs="Arial"/>
        </w:rPr>
        <w:t xml:space="preserve"> - </w:t>
      </w:r>
      <w:r w:rsidRPr="00F351C8">
        <w:rPr>
          <w:rFonts w:ascii="Arial" w:hAnsi="Arial" w:cs="Arial"/>
        </w:rPr>
        <w:t>муниципальное учреждение, осущест</w:t>
      </w:r>
      <w:r w:rsidR="00743E56">
        <w:rPr>
          <w:rFonts w:ascii="Arial" w:hAnsi="Arial" w:cs="Arial"/>
        </w:rPr>
        <w:t>вляющее оказание муниципальных</w:t>
      </w:r>
      <w:r w:rsidR="00743E56" w:rsidRPr="00743E56">
        <w:rPr>
          <w:rFonts w:ascii="Arial" w:hAnsi="Arial" w:cs="Arial"/>
        </w:rPr>
        <w:t xml:space="preserve"> </w:t>
      </w:r>
      <w:r w:rsidRPr="00F351C8">
        <w:rPr>
          <w:rFonts w:ascii="Arial" w:hAnsi="Arial" w:cs="Arial"/>
        </w:rPr>
        <w:t>услуг, выполнение работ и (или) исполнение муниципальных функций в целях обеспечения реализации предусмотренных законодательством Российской Федерации полномочий органов местного самоуправления, финансовое обеспечение деятельности которого осуществляется за счет средств бюджета поселения на основании бюджетной сметы;</w:t>
      </w:r>
    </w:p>
    <w:p w:rsidR="00F351C8" w:rsidRPr="00F351C8" w:rsidRDefault="00F351C8" w:rsidP="00F351C8">
      <w:pPr>
        <w:pStyle w:val="a3"/>
        <w:rPr>
          <w:rFonts w:ascii="Arial" w:hAnsi="Arial" w:cs="Arial"/>
        </w:rPr>
      </w:pPr>
      <w:r w:rsidRPr="007307DE">
        <w:rPr>
          <w:rFonts w:ascii="Arial" w:hAnsi="Arial" w:cs="Arial"/>
          <w:b/>
        </w:rPr>
        <w:t>бюджетная смета</w:t>
      </w:r>
      <w:r w:rsidR="00743E56" w:rsidRPr="00743E56">
        <w:rPr>
          <w:rFonts w:ascii="Arial" w:hAnsi="Arial" w:cs="Arial"/>
        </w:rPr>
        <w:t xml:space="preserve"> </w:t>
      </w:r>
      <w:r w:rsidRPr="00F351C8">
        <w:rPr>
          <w:rFonts w:ascii="Arial" w:hAnsi="Arial" w:cs="Arial"/>
        </w:rPr>
        <w:t>- документ, устанавливающий в соответствии с классификацией расходов бюджетов лимиты бюджетных обязательств казенного учреждения;</w:t>
      </w:r>
    </w:p>
    <w:p w:rsidR="00F351C8" w:rsidRPr="00F351C8" w:rsidRDefault="00F351C8" w:rsidP="00F351C8">
      <w:pPr>
        <w:pStyle w:val="a3"/>
        <w:rPr>
          <w:rFonts w:ascii="Arial" w:hAnsi="Arial" w:cs="Arial"/>
        </w:rPr>
      </w:pPr>
      <w:r w:rsidRPr="007307DE">
        <w:rPr>
          <w:rFonts w:ascii="Arial" w:hAnsi="Arial" w:cs="Arial"/>
          <w:b/>
        </w:rPr>
        <w:t>администратор доходов бюджета поселения</w:t>
      </w:r>
      <w:r w:rsidR="00743E56" w:rsidRPr="00743E56">
        <w:rPr>
          <w:rFonts w:ascii="Arial" w:hAnsi="Arial" w:cs="Arial"/>
        </w:rPr>
        <w:t xml:space="preserve"> </w:t>
      </w:r>
      <w:r w:rsidRPr="00F351C8">
        <w:rPr>
          <w:rFonts w:ascii="Arial" w:hAnsi="Arial" w:cs="Arial"/>
        </w:rPr>
        <w:t>– орган местного самоуправления, казенное учреждение, осуществляющие в соответствии с законодательством Российской Федерации контроль за правильностью исчисления, полнотой и своевременностью уплаты, начисление, учет, взыскание и принятие решений о возврате (зачете) излишне уплаченных (взысканных) платежей, пеней и штрафов по ним, являющихся доходами бюджета поселения;</w:t>
      </w:r>
    </w:p>
    <w:p w:rsidR="00F351C8" w:rsidRPr="00F351C8" w:rsidRDefault="00F351C8" w:rsidP="00F351C8">
      <w:pPr>
        <w:pStyle w:val="a3"/>
        <w:rPr>
          <w:rFonts w:ascii="Arial" w:hAnsi="Arial" w:cs="Arial"/>
        </w:rPr>
      </w:pPr>
      <w:r w:rsidRPr="00F351C8">
        <w:rPr>
          <w:rFonts w:ascii="Arial" w:hAnsi="Arial" w:cs="Arial"/>
        </w:rPr>
        <w:t>главный админист</w:t>
      </w:r>
      <w:r w:rsidR="00743E56">
        <w:rPr>
          <w:rFonts w:ascii="Arial" w:hAnsi="Arial" w:cs="Arial"/>
        </w:rPr>
        <w:t>ратор доходов бюджета поселения</w:t>
      </w:r>
      <w:r w:rsidR="00743E56" w:rsidRPr="00743E56">
        <w:rPr>
          <w:rFonts w:ascii="Arial" w:hAnsi="Arial" w:cs="Arial"/>
        </w:rPr>
        <w:t xml:space="preserve"> </w:t>
      </w:r>
      <w:r w:rsidRPr="00F351C8">
        <w:rPr>
          <w:rFonts w:ascii="Arial" w:hAnsi="Arial" w:cs="Arial"/>
        </w:rPr>
        <w:t>- определенный решением о бюджете орган местного самоуправления, иная организация, имеющие в своем ведении администраторов доходов бюджета и(или) являющиеся а</w:t>
      </w:r>
      <w:r w:rsidR="00743E56">
        <w:rPr>
          <w:rFonts w:ascii="Arial" w:hAnsi="Arial" w:cs="Arial"/>
        </w:rPr>
        <w:t>дминистраторами доходов бюджета</w:t>
      </w:r>
      <w:r w:rsidRPr="00F351C8">
        <w:rPr>
          <w:rFonts w:ascii="Arial" w:hAnsi="Arial" w:cs="Arial"/>
        </w:rPr>
        <w:t xml:space="preserve"> поселения;</w:t>
      </w:r>
    </w:p>
    <w:p w:rsidR="00F351C8" w:rsidRPr="00F351C8" w:rsidRDefault="00F351C8" w:rsidP="00F351C8">
      <w:pPr>
        <w:pStyle w:val="a3"/>
        <w:rPr>
          <w:rFonts w:ascii="Arial" w:hAnsi="Arial" w:cs="Arial"/>
        </w:rPr>
      </w:pPr>
      <w:r w:rsidRPr="007307DE">
        <w:rPr>
          <w:rFonts w:ascii="Arial" w:hAnsi="Arial" w:cs="Arial"/>
          <w:b/>
        </w:rPr>
        <w:t>администратор источников финансирования дефицита бюджета поселения</w:t>
      </w:r>
      <w:r w:rsidR="00743E56" w:rsidRPr="00743E56">
        <w:rPr>
          <w:rFonts w:ascii="Arial" w:hAnsi="Arial" w:cs="Arial"/>
        </w:rPr>
        <w:t xml:space="preserve"> </w:t>
      </w:r>
      <w:r w:rsidRPr="00F351C8">
        <w:rPr>
          <w:rFonts w:ascii="Arial" w:hAnsi="Arial" w:cs="Arial"/>
        </w:rPr>
        <w:t>- орган местног</w:t>
      </w:r>
      <w:r w:rsidR="00743E56">
        <w:rPr>
          <w:rFonts w:ascii="Arial" w:hAnsi="Arial" w:cs="Arial"/>
        </w:rPr>
        <w:t>о самоуправления поселения,</w:t>
      </w:r>
      <w:r w:rsidR="00743E56" w:rsidRPr="00743E56">
        <w:rPr>
          <w:rFonts w:ascii="Arial" w:hAnsi="Arial" w:cs="Arial"/>
        </w:rPr>
        <w:t xml:space="preserve"> </w:t>
      </w:r>
      <w:r w:rsidRPr="00F351C8">
        <w:rPr>
          <w:rFonts w:ascii="Arial" w:hAnsi="Arial" w:cs="Arial"/>
        </w:rPr>
        <w:t>имеющий право в соответствии с Бюджетным кодексом Российской Федерации осуществлять операции с источниками финансирования дефицита бюджета;</w:t>
      </w:r>
    </w:p>
    <w:p w:rsidR="00F351C8" w:rsidRPr="00F351C8" w:rsidRDefault="00F351C8" w:rsidP="00F351C8">
      <w:pPr>
        <w:pStyle w:val="a3"/>
        <w:rPr>
          <w:rFonts w:ascii="Arial" w:hAnsi="Arial" w:cs="Arial"/>
        </w:rPr>
      </w:pPr>
      <w:r w:rsidRPr="007307DE">
        <w:rPr>
          <w:rFonts w:ascii="Arial" w:hAnsi="Arial" w:cs="Arial"/>
          <w:b/>
        </w:rPr>
        <w:t>главный администратор источников финансирования дефицита бюджета поселения</w:t>
      </w:r>
      <w:r w:rsidR="00532FE5" w:rsidRPr="00532FE5">
        <w:rPr>
          <w:rFonts w:ascii="Arial" w:hAnsi="Arial" w:cs="Arial"/>
        </w:rPr>
        <w:t xml:space="preserve"> </w:t>
      </w:r>
      <w:r w:rsidRPr="00F351C8">
        <w:rPr>
          <w:rFonts w:ascii="Arial" w:hAnsi="Arial" w:cs="Arial"/>
        </w:rPr>
        <w:t xml:space="preserve">- определенный решением о бюджете </w:t>
      </w:r>
      <w:r w:rsidR="00532FE5">
        <w:rPr>
          <w:rFonts w:ascii="Arial" w:hAnsi="Arial" w:cs="Arial"/>
        </w:rPr>
        <w:t>орган местного самоуправления,</w:t>
      </w:r>
      <w:r w:rsidR="00532FE5" w:rsidRPr="00532FE5">
        <w:rPr>
          <w:rFonts w:ascii="Arial" w:hAnsi="Arial" w:cs="Arial"/>
        </w:rPr>
        <w:t xml:space="preserve"> </w:t>
      </w:r>
      <w:r w:rsidRPr="00F351C8">
        <w:rPr>
          <w:rFonts w:ascii="Arial" w:hAnsi="Arial" w:cs="Arial"/>
        </w:rPr>
        <w:t>имеющий в своем ведении администраторов источников финансирования дефицита бюджета и (или) являющиеся администраторами источников финансирования дефицита бюджета поселения;</w:t>
      </w:r>
    </w:p>
    <w:p w:rsidR="00F351C8" w:rsidRPr="00F351C8" w:rsidRDefault="00F351C8" w:rsidP="00F351C8">
      <w:pPr>
        <w:pStyle w:val="a3"/>
        <w:rPr>
          <w:rFonts w:ascii="Arial" w:hAnsi="Arial" w:cs="Arial"/>
        </w:rPr>
      </w:pPr>
      <w:r w:rsidRPr="007307DE">
        <w:rPr>
          <w:rFonts w:ascii="Arial" w:hAnsi="Arial" w:cs="Arial"/>
          <w:b/>
        </w:rPr>
        <w:t>сводная бюджетная роспись</w:t>
      </w:r>
      <w:r w:rsidRPr="00F351C8">
        <w:rPr>
          <w:rFonts w:ascii="Arial" w:hAnsi="Arial" w:cs="Arial"/>
        </w:rPr>
        <w:t xml:space="preserve"> документ, который составляется и ведется уполномоченным финансовым органом (должностным лицом)в соответствии с Бюджетным кодексом Российской Федерации в целях организации исполнения бюджета по расходам и источникам финансирования дефицита бюджета;</w:t>
      </w:r>
    </w:p>
    <w:p w:rsidR="00F351C8" w:rsidRPr="00F351C8" w:rsidRDefault="00F351C8" w:rsidP="00F351C8">
      <w:pPr>
        <w:pStyle w:val="a3"/>
        <w:rPr>
          <w:rFonts w:ascii="Arial" w:hAnsi="Arial" w:cs="Arial"/>
        </w:rPr>
      </w:pPr>
      <w:r w:rsidRPr="007307DE">
        <w:rPr>
          <w:rFonts w:ascii="Arial" w:hAnsi="Arial" w:cs="Arial"/>
          <w:b/>
        </w:rPr>
        <w:t>бюджетная роспись</w:t>
      </w:r>
      <w:r w:rsidR="00532FE5">
        <w:rPr>
          <w:rFonts w:ascii="Arial" w:hAnsi="Arial" w:cs="Arial"/>
        </w:rPr>
        <w:t xml:space="preserve"> </w:t>
      </w:r>
      <w:r w:rsidRPr="00F351C8">
        <w:rPr>
          <w:rFonts w:ascii="Arial" w:hAnsi="Arial" w:cs="Arial"/>
        </w:rPr>
        <w:t>– документ, который составляется и ведется главным распорядителем бюджетных средств (главным администратором источников финансирования дефицита бюджета) в соответствии с Бюджетным Кодексом Российской Федерации в целях исполнения бюджета по расходам (источникам финансирования дефицита бюджета);</w:t>
      </w:r>
    </w:p>
    <w:p w:rsidR="00F351C8" w:rsidRPr="00F351C8" w:rsidRDefault="00F351C8" w:rsidP="00F351C8">
      <w:pPr>
        <w:pStyle w:val="a3"/>
        <w:rPr>
          <w:rFonts w:ascii="Arial" w:hAnsi="Arial" w:cs="Arial"/>
        </w:rPr>
      </w:pPr>
      <w:r w:rsidRPr="007307DE">
        <w:rPr>
          <w:rFonts w:ascii="Arial" w:hAnsi="Arial" w:cs="Arial"/>
          <w:b/>
        </w:rPr>
        <w:t>бюджетные ассигнования</w:t>
      </w:r>
      <w:r w:rsidR="00532FE5" w:rsidRPr="00532FE5">
        <w:rPr>
          <w:rFonts w:ascii="Arial" w:hAnsi="Arial" w:cs="Arial"/>
        </w:rPr>
        <w:t xml:space="preserve"> </w:t>
      </w:r>
      <w:r w:rsidRPr="00F351C8">
        <w:rPr>
          <w:rFonts w:ascii="Arial" w:hAnsi="Arial" w:cs="Arial"/>
        </w:rPr>
        <w:t>- предельные объемы денежных средств, предусмотренных в соответствующем финансовом году для исполнения бюджетных обязательств;</w:t>
      </w:r>
    </w:p>
    <w:p w:rsidR="00F351C8" w:rsidRPr="00F351C8" w:rsidRDefault="00F351C8" w:rsidP="00F351C8">
      <w:pPr>
        <w:pStyle w:val="a3"/>
        <w:rPr>
          <w:rFonts w:ascii="Arial" w:hAnsi="Arial" w:cs="Arial"/>
        </w:rPr>
      </w:pPr>
      <w:r w:rsidRPr="007307DE">
        <w:rPr>
          <w:rFonts w:ascii="Arial" w:hAnsi="Arial" w:cs="Arial"/>
          <w:b/>
        </w:rPr>
        <w:lastRenderedPageBreak/>
        <w:t>бюджетные обязательства</w:t>
      </w:r>
      <w:r w:rsidR="00532FE5" w:rsidRPr="00532FE5">
        <w:rPr>
          <w:rFonts w:ascii="Arial" w:hAnsi="Arial" w:cs="Arial"/>
        </w:rPr>
        <w:t xml:space="preserve"> </w:t>
      </w:r>
      <w:r w:rsidRPr="00F351C8">
        <w:rPr>
          <w:rFonts w:ascii="Arial" w:hAnsi="Arial" w:cs="Arial"/>
        </w:rPr>
        <w:t>- расходные обязательства, подлежащие исполнению в соответствующем финансовом году;</w:t>
      </w:r>
    </w:p>
    <w:p w:rsidR="00F351C8" w:rsidRPr="00F351C8" w:rsidRDefault="00F351C8" w:rsidP="00F351C8">
      <w:pPr>
        <w:pStyle w:val="a3"/>
        <w:rPr>
          <w:rFonts w:ascii="Arial" w:hAnsi="Arial" w:cs="Arial"/>
        </w:rPr>
      </w:pPr>
      <w:r w:rsidRPr="007307DE">
        <w:rPr>
          <w:rFonts w:ascii="Arial" w:hAnsi="Arial" w:cs="Arial"/>
          <w:b/>
        </w:rPr>
        <w:t>расходные обязательства</w:t>
      </w:r>
      <w:r w:rsidR="00532FE5" w:rsidRPr="00532FE5">
        <w:rPr>
          <w:rFonts w:ascii="Arial" w:hAnsi="Arial" w:cs="Arial"/>
        </w:rPr>
        <w:t xml:space="preserve"> </w:t>
      </w:r>
      <w:r w:rsidRPr="00F351C8">
        <w:rPr>
          <w:rFonts w:ascii="Arial" w:hAnsi="Arial" w:cs="Arial"/>
        </w:rPr>
        <w:t>– обусловленные законом, иным нормативно-правовым актом, договором или соглашением обязанности поселения или действующего от его имени казенного учреждения предоставить физическому или юридическому лицу, иному публично-правовому образованию средства из бюджета поселения;</w:t>
      </w:r>
    </w:p>
    <w:p w:rsidR="00F351C8" w:rsidRPr="00F351C8" w:rsidRDefault="00F351C8" w:rsidP="00F351C8">
      <w:pPr>
        <w:pStyle w:val="a3"/>
        <w:rPr>
          <w:rFonts w:ascii="Arial" w:hAnsi="Arial" w:cs="Arial"/>
        </w:rPr>
      </w:pPr>
      <w:r w:rsidRPr="007307DE">
        <w:rPr>
          <w:rFonts w:ascii="Arial" w:hAnsi="Arial" w:cs="Arial"/>
          <w:b/>
        </w:rPr>
        <w:t>публичные обязательства</w:t>
      </w:r>
      <w:r w:rsidR="00532FE5" w:rsidRPr="00532FE5">
        <w:rPr>
          <w:rFonts w:ascii="Arial" w:hAnsi="Arial" w:cs="Arial"/>
        </w:rPr>
        <w:t xml:space="preserve"> </w:t>
      </w:r>
      <w:r w:rsidRPr="00F351C8">
        <w:rPr>
          <w:rFonts w:ascii="Arial" w:hAnsi="Arial" w:cs="Arial"/>
        </w:rPr>
        <w:t>- обусловленные законом, иным нормативным правовым актом поселения расходные обязательства публично-правового образования перед физическим или юридическим лицом, иным публично-правовым образованием, подлежащие исполнению в установленном соответствующим законом, иным нормативным правовым актом размере или имеющие установленный указанным законом, актом порядок его определения (расчета, индексации);</w:t>
      </w:r>
    </w:p>
    <w:p w:rsidR="00F351C8" w:rsidRPr="00F351C8" w:rsidRDefault="00F351C8" w:rsidP="00F351C8">
      <w:pPr>
        <w:pStyle w:val="a3"/>
        <w:rPr>
          <w:rFonts w:ascii="Arial" w:hAnsi="Arial" w:cs="Arial"/>
        </w:rPr>
      </w:pPr>
      <w:r w:rsidRPr="007307DE">
        <w:rPr>
          <w:rFonts w:ascii="Arial" w:hAnsi="Arial" w:cs="Arial"/>
          <w:b/>
        </w:rPr>
        <w:t>публичные нормативные обязательства</w:t>
      </w:r>
      <w:r w:rsidR="00532FE5" w:rsidRPr="00532FE5">
        <w:rPr>
          <w:rFonts w:ascii="Arial" w:hAnsi="Arial" w:cs="Arial"/>
        </w:rPr>
        <w:t xml:space="preserve"> </w:t>
      </w:r>
      <w:r w:rsidRPr="00F351C8">
        <w:rPr>
          <w:rFonts w:ascii="Arial" w:hAnsi="Arial" w:cs="Arial"/>
        </w:rPr>
        <w:t>- публичные обязательства перед физическим лицом, подлежащие исполнению в денежной форме в установленном соответствующим законом, иным нормативным правовым актом поселения размере или имеющие установленный порядок его индексации, за исключением выплат физическому лицу, предусмотренных статусом муниципальных служащих, а также лиц, замещающих муниципальные должности, работников казенных учреждений, военнослужащих и приравненных к ним лиц;</w:t>
      </w:r>
    </w:p>
    <w:p w:rsidR="00F351C8" w:rsidRPr="00F351C8" w:rsidRDefault="00F351C8" w:rsidP="00F351C8">
      <w:pPr>
        <w:pStyle w:val="a3"/>
        <w:rPr>
          <w:rFonts w:ascii="Arial" w:hAnsi="Arial" w:cs="Arial"/>
        </w:rPr>
      </w:pPr>
      <w:r w:rsidRPr="00E82267">
        <w:rPr>
          <w:rFonts w:ascii="Arial" w:hAnsi="Arial" w:cs="Arial"/>
          <w:b/>
        </w:rPr>
        <w:t>лимит бюджетных обязательств</w:t>
      </w:r>
      <w:r w:rsidR="00532FE5" w:rsidRPr="00532FE5">
        <w:rPr>
          <w:rFonts w:ascii="Arial" w:hAnsi="Arial" w:cs="Arial"/>
        </w:rPr>
        <w:t xml:space="preserve"> </w:t>
      </w:r>
      <w:r w:rsidRPr="00F351C8">
        <w:rPr>
          <w:rFonts w:ascii="Arial" w:hAnsi="Arial" w:cs="Arial"/>
        </w:rPr>
        <w:t>- объем прав в денежном выражении на принятие казенным учреждением бюджетных обязательств и(или) их исполнение в текущем финансовом году и плановом периоде;</w:t>
      </w:r>
    </w:p>
    <w:p w:rsidR="00F351C8" w:rsidRPr="00F351C8" w:rsidRDefault="00F351C8" w:rsidP="00F351C8">
      <w:pPr>
        <w:pStyle w:val="a3"/>
        <w:rPr>
          <w:rFonts w:ascii="Arial" w:hAnsi="Arial" w:cs="Arial"/>
        </w:rPr>
      </w:pPr>
      <w:r w:rsidRPr="00E82267">
        <w:rPr>
          <w:rFonts w:ascii="Arial" w:hAnsi="Arial" w:cs="Arial"/>
          <w:b/>
        </w:rPr>
        <w:t>субсидии</w:t>
      </w:r>
      <w:r w:rsidR="00532FE5" w:rsidRPr="00532FE5">
        <w:rPr>
          <w:rFonts w:ascii="Arial" w:hAnsi="Arial" w:cs="Arial"/>
        </w:rPr>
        <w:t xml:space="preserve"> </w:t>
      </w:r>
      <w:r w:rsidRPr="00F351C8">
        <w:rPr>
          <w:rFonts w:ascii="Arial" w:hAnsi="Arial" w:cs="Arial"/>
        </w:rPr>
        <w:t>– межбюджетные трансферты, предоставляемые бюджетам муниципальных образований в целях софинансирования расходных обязательств, возникающих при выполнении полномочий органов местного самоуправления по вопросам местного значения;</w:t>
      </w:r>
    </w:p>
    <w:p w:rsidR="00F351C8" w:rsidRPr="00F351C8" w:rsidRDefault="00F351C8" w:rsidP="00F351C8">
      <w:pPr>
        <w:pStyle w:val="a3"/>
        <w:rPr>
          <w:rFonts w:ascii="Arial" w:hAnsi="Arial" w:cs="Arial"/>
        </w:rPr>
      </w:pPr>
      <w:r w:rsidRPr="00E82267">
        <w:rPr>
          <w:rFonts w:ascii="Arial" w:hAnsi="Arial" w:cs="Arial"/>
          <w:b/>
        </w:rPr>
        <w:t>расчетный показатель по расходам бюджета поселения</w:t>
      </w:r>
      <w:r w:rsidR="00532FE5" w:rsidRPr="00532FE5">
        <w:rPr>
          <w:rFonts w:ascii="Arial" w:hAnsi="Arial" w:cs="Arial"/>
        </w:rPr>
        <w:t xml:space="preserve"> </w:t>
      </w:r>
      <w:r w:rsidRPr="00F351C8">
        <w:rPr>
          <w:rFonts w:ascii="Arial" w:hAnsi="Arial" w:cs="Arial"/>
        </w:rPr>
        <w:t>- минимально необходимый размер финансового обеспечения материальных затрат на оказание муниципальной услуги, исчисленный в расчете на конечный показатель деятельности организации, финансируемой из бюджета поселения, предоставляющей данную услугу, или на единицу нормативного показателя сети, численности постоянного населения поселения, устанавли</w:t>
      </w:r>
      <w:r w:rsidR="00E82267">
        <w:rPr>
          <w:rFonts w:ascii="Arial" w:hAnsi="Arial" w:cs="Arial"/>
        </w:rPr>
        <w:t>ваемый решением Думы</w:t>
      </w:r>
      <w:r w:rsidRPr="00F351C8">
        <w:rPr>
          <w:rFonts w:ascii="Arial" w:hAnsi="Arial" w:cs="Arial"/>
        </w:rPr>
        <w:t>;</w:t>
      </w:r>
    </w:p>
    <w:p w:rsidR="00F351C8" w:rsidRPr="00F351C8" w:rsidRDefault="00F351C8" w:rsidP="00F351C8">
      <w:pPr>
        <w:pStyle w:val="a3"/>
        <w:rPr>
          <w:rFonts w:ascii="Arial" w:hAnsi="Arial" w:cs="Arial"/>
        </w:rPr>
      </w:pPr>
      <w:r w:rsidRPr="00E82267">
        <w:rPr>
          <w:rFonts w:ascii="Arial" w:hAnsi="Arial" w:cs="Arial"/>
          <w:b/>
        </w:rPr>
        <w:t>бюджетный кредит</w:t>
      </w:r>
      <w:r w:rsidR="00532FE5" w:rsidRPr="00532FE5">
        <w:rPr>
          <w:rFonts w:ascii="Arial" w:hAnsi="Arial" w:cs="Arial"/>
        </w:rPr>
        <w:t xml:space="preserve"> </w:t>
      </w:r>
      <w:r w:rsidRPr="00F351C8">
        <w:rPr>
          <w:rFonts w:ascii="Arial" w:hAnsi="Arial" w:cs="Arial"/>
        </w:rPr>
        <w:t>- денежные средства, предоставляемые другому бюджету бюджетной системы, юридическому лицу (за исключением муниципальных учреждений) на возвратной и возмездной основах;</w:t>
      </w:r>
    </w:p>
    <w:p w:rsidR="00F351C8" w:rsidRPr="00F351C8" w:rsidRDefault="00F351C8" w:rsidP="00F351C8">
      <w:pPr>
        <w:pStyle w:val="a3"/>
        <w:rPr>
          <w:rFonts w:ascii="Arial" w:hAnsi="Arial" w:cs="Arial"/>
        </w:rPr>
      </w:pPr>
      <w:r w:rsidRPr="00E82267">
        <w:rPr>
          <w:rFonts w:ascii="Arial" w:hAnsi="Arial" w:cs="Arial"/>
          <w:b/>
        </w:rPr>
        <w:t>муниципальные услуги (работы)</w:t>
      </w:r>
      <w:r w:rsidRPr="00F351C8">
        <w:rPr>
          <w:rFonts w:ascii="Arial" w:hAnsi="Arial" w:cs="Arial"/>
        </w:rPr>
        <w:t xml:space="preserve"> – услуги (работы), оказываемые (выполняемые) в соответствии с муниципальным заданием ор</w:t>
      </w:r>
      <w:r w:rsidR="00532FE5">
        <w:rPr>
          <w:rFonts w:ascii="Arial" w:hAnsi="Arial" w:cs="Arial"/>
        </w:rPr>
        <w:t>ганами местного самоуправления</w:t>
      </w:r>
      <w:r w:rsidR="00532FE5" w:rsidRPr="00532FE5">
        <w:rPr>
          <w:rFonts w:ascii="Arial" w:hAnsi="Arial" w:cs="Arial"/>
        </w:rPr>
        <w:t xml:space="preserve"> </w:t>
      </w:r>
      <w:r w:rsidRPr="00F351C8">
        <w:rPr>
          <w:rFonts w:ascii="Arial" w:hAnsi="Arial" w:cs="Arial"/>
        </w:rPr>
        <w:t>поселения, бюджетными учреждениями и в случаях, установленных законодательством Российской Федерации, иными юридическими лицами;</w:t>
      </w:r>
    </w:p>
    <w:p w:rsidR="00F351C8" w:rsidRPr="00F351C8" w:rsidRDefault="00F351C8" w:rsidP="00F351C8">
      <w:pPr>
        <w:pStyle w:val="a3"/>
        <w:rPr>
          <w:rFonts w:ascii="Arial" w:hAnsi="Arial" w:cs="Arial"/>
        </w:rPr>
      </w:pPr>
      <w:r w:rsidRPr="00E82267">
        <w:rPr>
          <w:rFonts w:ascii="Arial" w:hAnsi="Arial" w:cs="Arial"/>
          <w:b/>
        </w:rPr>
        <w:t>муниципальное задание</w:t>
      </w:r>
      <w:r w:rsidR="00532FE5" w:rsidRPr="00532FE5">
        <w:rPr>
          <w:rFonts w:ascii="Arial" w:hAnsi="Arial" w:cs="Arial"/>
        </w:rPr>
        <w:t xml:space="preserve"> </w:t>
      </w:r>
      <w:r w:rsidRPr="00F351C8">
        <w:rPr>
          <w:rFonts w:ascii="Arial" w:hAnsi="Arial" w:cs="Arial"/>
        </w:rPr>
        <w:t>- документ, устанавливающий требования к составу, качеству и(или) объему, содержанию, условиям, порядку и результатам оказания муниципальных услуг, выполнения работ;</w:t>
      </w:r>
    </w:p>
    <w:p w:rsidR="00F351C8" w:rsidRPr="00F351C8" w:rsidRDefault="00F351C8" w:rsidP="00F351C8">
      <w:pPr>
        <w:pStyle w:val="a3"/>
        <w:rPr>
          <w:rFonts w:ascii="Arial" w:hAnsi="Arial" w:cs="Arial"/>
        </w:rPr>
      </w:pPr>
      <w:r w:rsidRPr="00E82267">
        <w:rPr>
          <w:rFonts w:ascii="Arial" w:hAnsi="Arial" w:cs="Arial"/>
          <w:b/>
        </w:rPr>
        <w:t>бюджетные инвестиции</w:t>
      </w:r>
      <w:r w:rsidR="00532FE5" w:rsidRPr="00532FE5">
        <w:rPr>
          <w:rFonts w:ascii="Arial" w:hAnsi="Arial" w:cs="Arial"/>
        </w:rPr>
        <w:t xml:space="preserve"> </w:t>
      </w:r>
      <w:r w:rsidRPr="00F351C8">
        <w:rPr>
          <w:rFonts w:ascii="Arial" w:hAnsi="Arial" w:cs="Arial"/>
        </w:rPr>
        <w:t>- бюджетные средства, направляемые на создание или увеличение за счет средств бюджета поселения, стоимости муниципального имущества;</w:t>
      </w:r>
    </w:p>
    <w:p w:rsidR="00F351C8" w:rsidRPr="00F351C8" w:rsidRDefault="00F351C8" w:rsidP="00F351C8">
      <w:pPr>
        <w:pStyle w:val="a3"/>
        <w:rPr>
          <w:rFonts w:ascii="Arial" w:hAnsi="Arial" w:cs="Arial"/>
        </w:rPr>
      </w:pPr>
      <w:r w:rsidRPr="00E82267">
        <w:rPr>
          <w:rFonts w:ascii="Arial" w:hAnsi="Arial" w:cs="Arial"/>
          <w:b/>
        </w:rPr>
        <w:t>ведомственная структура расходов бюджета поселения</w:t>
      </w:r>
      <w:r w:rsidRPr="00F351C8">
        <w:rPr>
          <w:rFonts w:ascii="Arial" w:hAnsi="Arial" w:cs="Arial"/>
        </w:rPr>
        <w:t xml:space="preserve"> - распределение бюджетных ассигнований, предусмотренн</w:t>
      </w:r>
      <w:r w:rsidR="00532FE5">
        <w:rPr>
          <w:rFonts w:ascii="Arial" w:hAnsi="Arial" w:cs="Arial"/>
        </w:rPr>
        <w:t>ых решением о бюджете поселения</w:t>
      </w:r>
      <w:r w:rsidRPr="00F351C8">
        <w:rPr>
          <w:rFonts w:ascii="Arial" w:hAnsi="Arial" w:cs="Arial"/>
        </w:rPr>
        <w:t xml:space="preserve"> на соответствующий финансовый год (и плановый период) главным распорядителям </w:t>
      </w:r>
      <w:r w:rsidRPr="00F351C8">
        <w:rPr>
          <w:rFonts w:ascii="Arial" w:hAnsi="Arial" w:cs="Arial"/>
        </w:rPr>
        <w:lastRenderedPageBreak/>
        <w:t>бюджетных средств, по разделам, подразделам, целевым статьям и видам расходов бюджетной классификации Российской Федерации;</w:t>
      </w:r>
    </w:p>
    <w:p w:rsidR="00F351C8" w:rsidRPr="00F351C8" w:rsidRDefault="00F351C8" w:rsidP="00F351C8">
      <w:pPr>
        <w:pStyle w:val="a3"/>
        <w:rPr>
          <w:rFonts w:ascii="Arial" w:hAnsi="Arial" w:cs="Arial"/>
        </w:rPr>
      </w:pPr>
      <w:r w:rsidRPr="00E82267">
        <w:rPr>
          <w:rFonts w:ascii="Arial" w:hAnsi="Arial" w:cs="Arial"/>
          <w:b/>
        </w:rPr>
        <w:t>оборотная кассовая наличность бюджета поселения</w:t>
      </w:r>
      <w:r w:rsidR="00532FE5">
        <w:rPr>
          <w:rFonts w:ascii="Arial" w:hAnsi="Arial" w:cs="Arial"/>
        </w:rPr>
        <w:t xml:space="preserve"> </w:t>
      </w:r>
      <w:r w:rsidRPr="00F351C8">
        <w:rPr>
          <w:rFonts w:ascii="Arial" w:hAnsi="Arial" w:cs="Arial"/>
        </w:rPr>
        <w:t>- минимальный (обязательный) остаток средств на конец года, используемый в следующем финансовом году для финансового обеспечения расходов при временных</w:t>
      </w:r>
      <w:r w:rsidR="00E82267">
        <w:rPr>
          <w:rFonts w:ascii="Arial" w:hAnsi="Arial" w:cs="Arial"/>
        </w:rPr>
        <w:t xml:space="preserve"> кассовых разрывах бюджета Заслав</w:t>
      </w:r>
      <w:r w:rsidRPr="00F351C8">
        <w:rPr>
          <w:rFonts w:ascii="Arial" w:hAnsi="Arial" w:cs="Arial"/>
        </w:rPr>
        <w:t>ского муниципального образования;</w:t>
      </w:r>
    </w:p>
    <w:p w:rsidR="00F351C8" w:rsidRPr="00F351C8" w:rsidRDefault="00F351C8" w:rsidP="00F351C8">
      <w:pPr>
        <w:pStyle w:val="a3"/>
        <w:rPr>
          <w:rFonts w:ascii="Arial" w:hAnsi="Arial" w:cs="Arial"/>
        </w:rPr>
      </w:pPr>
      <w:r w:rsidRPr="00E82267">
        <w:rPr>
          <w:rFonts w:ascii="Arial" w:hAnsi="Arial" w:cs="Arial"/>
          <w:b/>
        </w:rPr>
        <w:t>временный кассовый разрыв</w:t>
      </w:r>
      <w:r w:rsidR="00532FE5" w:rsidRPr="00532FE5">
        <w:rPr>
          <w:rFonts w:ascii="Arial" w:hAnsi="Arial" w:cs="Arial"/>
        </w:rPr>
        <w:t xml:space="preserve"> </w:t>
      </w:r>
      <w:r w:rsidRPr="00F351C8">
        <w:rPr>
          <w:rFonts w:ascii="Arial" w:hAnsi="Arial" w:cs="Arial"/>
        </w:rPr>
        <w:t>- прогнозируемая в определенный период текущего финансового года недостаточность на едином счете бюджета денежных средств, необходимых для осуществления кассовых выплат из бюджета;</w:t>
      </w:r>
    </w:p>
    <w:p w:rsidR="00F351C8" w:rsidRPr="00F351C8" w:rsidRDefault="00F351C8" w:rsidP="00F351C8">
      <w:pPr>
        <w:pStyle w:val="a3"/>
        <w:rPr>
          <w:rFonts w:ascii="Arial" w:hAnsi="Arial" w:cs="Arial"/>
        </w:rPr>
      </w:pPr>
      <w:r w:rsidRPr="00E82267">
        <w:rPr>
          <w:rFonts w:ascii="Arial" w:hAnsi="Arial" w:cs="Arial"/>
          <w:b/>
        </w:rPr>
        <w:t>временно свободные средства бюджета поселения</w:t>
      </w:r>
      <w:r w:rsidR="00532FE5" w:rsidRPr="00532FE5">
        <w:rPr>
          <w:rFonts w:ascii="Arial" w:hAnsi="Arial" w:cs="Arial"/>
        </w:rPr>
        <w:t xml:space="preserve"> </w:t>
      </w:r>
      <w:r w:rsidRPr="00F351C8">
        <w:rPr>
          <w:rFonts w:ascii="Arial" w:hAnsi="Arial" w:cs="Arial"/>
        </w:rPr>
        <w:t>- объем средств на текущем счете бюджета поселения в сумме, превышающей оборотную кассовую наличность, утвержденную решением о бюджете;</w:t>
      </w:r>
    </w:p>
    <w:p w:rsidR="00F351C8" w:rsidRPr="00F351C8" w:rsidRDefault="00F351C8" w:rsidP="00F351C8">
      <w:pPr>
        <w:pStyle w:val="a3"/>
        <w:rPr>
          <w:rFonts w:ascii="Arial" w:hAnsi="Arial" w:cs="Arial"/>
        </w:rPr>
      </w:pPr>
      <w:r w:rsidRPr="00E82267">
        <w:rPr>
          <w:rFonts w:ascii="Arial" w:hAnsi="Arial" w:cs="Arial"/>
          <w:b/>
        </w:rPr>
        <w:t>кассовое обслуживание исполнения бюджета</w:t>
      </w:r>
      <w:r w:rsidR="00532FE5" w:rsidRPr="00532FE5">
        <w:rPr>
          <w:rFonts w:ascii="Arial" w:hAnsi="Arial" w:cs="Arial"/>
        </w:rPr>
        <w:t xml:space="preserve"> </w:t>
      </w:r>
      <w:r w:rsidRPr="00F351C8">
        <w:rPr>
          <w:rFonts w:ascii="Arial" w:hAnsi="Arial" w:cs="Arial"/>
        </w:rPr>
        <w:t>- проведение и учет операций по кассовым поступлениям в бюджет и кассовым выплатам из бюджета;</w:t>
      </w:r>
    </w:p>
    <w:p w:rsidR="00F351C8" w:rsidRPr="00F351C8" w:rsidRDefault="00F351C8" w:rsidP="00F351C8">
      <w:pPr>
        <w:pStyle w:val="a3"/>
        <w:rPr>
          <w:rFonts w:ascii="Arial" w:hAnsi="Arial" w:cs="Arial"/>
        </w:rPr>
      </w:pPr>
      <w:r w:rsidRPr="00E82267">
        <w:rPr>
          <w:rFonts w:ascii="Arial" w:hAnsi="Arial" w:cs="Arial"/>
          <w:b/>
        </w:rPr>
        <w:t>муниципальная гарантия поселения</w:t>
      </w:r>
      <w:r w:rsidR="00532FE5" w:rsidRPr="00532FE5">
        <w:rPr>
          <w:rFonts w:ascii="Arial" w:hAnsi="Arial" w:cs="Arial"/>
        </w:rPr>
        <w:t xml:space="preserve"> </w:t>
      </w:r>
      <w:r w:rsidRPr="00F351C8">
        <w:rPr>
          <w:rFonts w:ascii="Arial" w:hAnsi="Arial" w:cs="Arial"/>
        </w:rPr>
        <w:t>- вид долгового обязательства, в с</w:t>
      </w:r>
      <w:r w:rsidR="00E82267">
        <w:rPr>
          <w:rFonts w:ascii="Arial" w:hAnsi="Arial" w:cs="Arial"/>
        </w:rPr>
        <w:t>илу которого администрация Заслав</w:t>
      </w:r>
      <w:r w:rsidRPr="00F351C8">
        <w:rPr>
          <w:rFonts w:ascii="Arial" w:hAnsi="Arial" w:cs="Arial"/>
        </w:rPr>
        <w:t>ского муниципального образования (гарант) обязано при наступлении предусмотренного в гарантии события (гарантийного случая) уплатить лицу, в пользу которого предоставлена гарантия (бенефициару), по его письменному требованию определенную в обязательстве денежную сумму за счет средств бюджета поселения в соответствии с условиями даваемого гарантом обязательства отвечать за исполнение лицом (принципалом) его обязательств перед бенефициаром;</w:t>
      </w:r>
    </w:p>
    <w:p w:rsidR="00F351C8" w:rsidRPr="00F351C8" w:rsidRDefault="00F351C8" w:rsidP="00F351C8">
      <w:pPr>
        <w:pStyle w:val="a3"/>
        <w:rPr>
          <w:rFonts w:ascii="Arial" w:hAnsi="Arial" w:cs="Arial"/>
        </w:rPr>
      </w:pPr>
      <w:r w:rsidRPr="00E82267">
        <w:rPr>
          <w:rFonts w:ascii="Arial" w:hAnsi="Arial" w:cs="Arial"/>
          <w:b/>
        </w:rPr>
        <w:t>муниципальный долг поселения</w:t>
      </w:r>
      <w:r w:rsidR="00532FE5">
        <w:rPr>
          <w:rFonts w:ascii="Arial" w:hAnsi="Arial" w:cs="Arial"/>
        </w:rPr>
        <w:t xml:space="preserve"> </w:t>
      </w:r>
      <w:r w:rsidRPr="00F351C8">
        <w:rPr>
          <w:rFonts w:ascii="Arial" w:hAnsi="Arial" w:cs="Arial"/>
        </w:rPr>
        <w:t>- обязательства, возникающие из муниципальных заимствований, гарантий по обязательствам третьих лиц, другие обязательства в соответствии с видами долговых обязательств, установленными Бюджетным кодексом Российской Федерации, принятые на себя поселением;</w:t>
      </w:r>
    </w:p>
    <w:p w:rsidR="00F351C8" w:rsidRPr="00F351C8" w:rsidRDefault="00F351C8" w:rsidP="00F351C8">
      <w:pPr>
        <w:pStyle w:val="a3"/>
        <w:rPr>
          <w:rFonts w:ascii="Arial" w:hAnsi="Arial" w:cs="Arial"/>
        </w:rPr>
      </w:pPr>
      <w:r w:rsidRPr="00E82267">
        <w:rPr>
          <w:rFonts w:ascii="Arial" w:hAnsi="Arial" w:cs="Arial"/>
          <w:b/>
        </w:rPr>
        <w:t>межбюджетные отношения</w:t>
      </w:r>
      <w:r w:rsidRPr="00F351C8">
        <w:rPr>
          <w:rFonts w:ascii="Arial" w:hAnsi="Arial" w:cs="Arial"/>
        </w:rPr>
        <w:t xml:space="preserve"> - взаимоотношения между публично-правовыми образованиями по вопросам регулирования бюджетных правоотношений, организации и осуществления бюджетного процесса;</w:t>
      </w:r>
    </w:p>
    <w:p w:rsidR="00F351C8" w:rsidRPr="00F351C8" w:rsidRDefault="00F351C8" w:rsidP="00F351C8">
      <w:pPr>
        <w:pStyle w:val="a3"/>
        <w:rPr>
          <w:rFonts w:ascii="Arial" w:hAnsi="Arial" w:cs="Arial"/>
        </w:rPr>
      </w:pPr>
      <w:r w:rsidRPr="00E82267">
        <w:rPr>
          <w:rFonts w:ascii="Arial" w:hAnsi="Arial" w:cs="Arial"/>
          <w:b/>
        </w:rPr>
        <w:t>межбюджетные трансферты</w:t>
      </w:r>
      <w:r w:rsidR="00532FE5" w:rsidRPr="00532FE5">
        <w:rPr>
          <w:rFonts w:ascii="Arial" w:hAnsi="Arial" w:cs="Arial"/>
        </w:rPr>
        <w:t xml:space="preserve"> </w:t>
      </w:r>
      <w:r w:rsidRPr="00F351C8">
        <w:rPr>
          <w:rFonts w:ascii="Arial" w:hAnsi="Arial" w:cs="Arial"/>
        </w:rPr>
        <w:t>- средства, предоставляемые одним бюджетом бюджетной системы Российской Федерации другому бюджету бюджетной системы Российской Федерации;</w:t>
      </w:r>
    </w:p>
    <w:p w:rsidR="00F351C8" w:rsidRPr="00F351C8" w:rsidRDefault="00F351C8" w:rsidP="00F351C8">
      <w:pPr>
        <w:pStyle w:val="a3"/>
        <w:rPr>
          <w:rFonts w:ascii="Arial" w:hAnsi="Arial" w:cs="Arial"/>
        </w:rPr>
      </w:pPr>
      <w:r w:rsidRPr="00E82267">
        <w:rPr>
          <w:rFonts w:ascii="Arial" w:hAnsi="Arial" w:cs="Arial"/>
          <w:b/>
        </w:rPr>
        <w:t>дотации</w:t>
      </w:r>
      <w:r w:rsidR="00532FE5" w:rsidRPr="00532FE5">
        <w:rPr>
          <w:rFonts w:ascii="Arial" w:hAnsi="Arial" w:cs="Arial"/>
        </w:rPr>
        <w:t xml:space="preserve"> </w:t>
      </w:r>
      <w:r w:rsidRPr="00F351C8">
        <w:rPr>
          <w:rFonts w:ascii="Arial" w:hAnsi="Arial" w:cs="Arial"/>
        </w:rPr>
        <w:t>- межбюджетные трансферты, предоставляемые на безвозмездной и безвозвратной основе без установления направлений и(или) условий их использования;</w:t>
      </w:r>
    </w:p>
    <w:p w:rsidR="00F351C8" w:rsidRPr="00F351C8" w:rsidRDefault="00F351C8" w:rsidP="00F351C8">
      <w:pPr>
        <w:pStyle w:val="a3"/>
        <w:rPr>
          <w:rFonts w:ascii="Arial" w:hAnsi="Arial" w:cs="Arial"/>
        </w:rPr>
      </w:pPr>
      <w:r w:rsidRPr="00E82267">
        <w:rPr>
          <w:rFonts w:ascii="Arial" w:hAnsi="Arial" w:cs="Arial"/>
          <w:b/>
        </w:rPr>
        <w:t>субвенции</w:t>
      </w:r>
      <w:r w:rsidR="00532FE5" w:rsidRPr="00532FE5">
        <w:rPr>
          <w:rFonts w:ascii="Arial" w:hAnsi="Arial" w:cs="Arial"/>
          <w:b/>
        </w:rPr>
        <w:t xml:space="preserve"> </w:t>
      </w:r>
      <w:r w:rsidR="00532FE5" w:rsidRPr="00532FE5">
        <w:rPr>
          <w:rFonts w:ascii="Arial" w:hAnsi="Arial" w:cs="Arial"/>
        </w:rPr>
        <w:t>-</w:t>
      </w:r>
      <w:r w:rsidRPr="00F351C8">
        <w:rPr>
          <w:rFonts w:ascii="Arial" w:hAnsi="Arial" w:cs="Arial"/>
        </w:rPr>
        <w:t xml:space="preserve"> межбюджетные трансферты, предоставляемые как бюджету поселения в целях финансового обеспечения расходных обязательств муниципальных образований, возникающих при выполнении государственных полномочий Российской Федерации, Иркутской области, переданных для осуществления органам местного самоуправления в установленном порядке, так и предоставляемые из бюджета поселения на исполнение своих расходных обязательств на уровень бюджета муниципального района;</w:t>
      </w:r>
    </w:p>
    <w:p w:rsidR="00F351C8" w:rsidRPr="00F351C8" w:rsidRDefault="00F351C8" w:rsidP="00F351C8">
      <w:pPr>
        <w:pStyle w:val="a3"/>
        <w:rPr>
          <w:rFonts w:ascii="Arial" w:hAnsi="Arial" w:cs="Arial"/>
        </w:rPr>
      </w:pPr>
      <w:r w:rsidRPr="00E82267">
        <w:rPr>
          <w:rFonts w:ascii="Arial" w:hAnsi="Arial" w:cs="Arial"/>
          <w:b/>
        </w:rPr>
        <w:t>текущий финансовый год</w:t>
      </w:r>
      <w:r w:rsidR="00532FE5" w:rsidRPr="00532FE5">
        <w:rPr>
          <w:rFonts w:ascii="Arial" w:hAnsi="Arial" w:cs="Arial"/>
        </w:rPr>
        <w:t xml:space="preserve"> </w:t>
      </w:r>
      <w:r w:rsidRPr="00F351C8">
        <w:rPr>
          <w:rFonts w:ascii="Arial" w:hAnsi="Arial" w:cs="Arial"/>
        </w:rPr>
        <w:t>- год, в котором осуществляется исполнение бюджета, составление и рассмотрение проекта бюджета на очередной финансовый год и плановый период;</w:t>
      </w:r>
    </w:p>
    <w:p w:rsidR="00F351C8" w:rsidRPr="00F351C8" w:rsidRDefault="00F351C8" w:rsidP="00F351C8">
      <w:pPr>
        <w:pStyle w:val="a3"/>
        <w:rPr>
          <w:rFonts w:ascii="Arial" w:hAnsi="Arial" w:cs="Arial"/>
        </w:rPr>
      </w:pPr>
      <w:r w:rsidRPr="00E82267">
        <w:rPr>
          <w:rFonts w:ascii="Arial" w:hAnsi="Arial" w:cs="Arial"/>
          <w:b/>
        </w:rPr>
        <w:t>очередной финансовый год</w:t>
      </w:r>
      <w:r w:rsidR="00532FE5" w:rsidRPr="00532FE5">
        <w:rPr>
          <w:rFonts w:ascii="Arial" w:hAnsi="Arial" w:cs="Arial"/>
        </w:rPr>
        <w:t xml:space="preserve"> </w:t>
      </w:r>
      <w:r w:rsidRPr="00F351C8">
        <w:rPr>
          <w:rFonts w:ascii="Arial" w:hAnsi="Arial" w:cs="Arial"/>
        </w:rPr>
        <w:t>- год, следующий за текущим финансовым годом;</w:t>
      </w:r>
    </w:p>
    <w:p w:rsidR="00F351C8" w:rsidRPr="00F351C8" w:rsidRDefault="00F351C8" w:rsidP="00F351C8">
      <w:pPr>
        <w:pStyle w:val="a3"/>
        <w:rPr>
          <w:rFonts w:ascii="Arial" w:hAnsi="Arial" w:cs="Arial"/>
        </w:rPr>
      </w:pPr>
      <w:r w:rsidRPr="00E82267">
        <w:rPr>
          <w:rFonts w:ascii="Arial" w:hAnsi="Arial" w:cs="Arial"/>
          <w:b/>
        </w:rPr>
        <w:t>плановый период</w:t>
      </w:r>
      <w:r w:rsidR="00532FE5">
        <w:rPr>
          <w:rFonts w:ascii="Arial" w:hAnsi="Arial" w:cs="Arial"/>
        </w:rPr>
        <w:t xml:space="preserve"> -</w:t>
      </w:r>
      <w:r w:rsidRPr="00F351C8">
        <w:rPr>
          <w:rFonts w:ascii="Arial" w:hAnsi="Arial" w:cs="Arial"/>
        </w:rPr>
        <w:t xml:space="preserve"> два финансовых года, следующие за очередным финансовым годом;</w:t>
      </w:r>
    </w:p>
    <w:p w:rsidR="00F351C8" w:rsidRPr="00F351C8" w:rsidRDefault="00F351C8" w:rsidP="00F351C8">
      <w:pPr>
        <w:pStyle w:val="a3"/>
        <w:rPr>
          <w:rFonts w:ascii="Arial" w:hAnsi="Arial" w:cs="Arial"/>
        </w:rPr>
      </w:pPr>
      <w:r w:rsidRPr="00E82267">
        <w:rPr>
          <w:rFonts w:ascii="Arial" w:hAnsi="Arial" w:cs="Arial"/>
          <w:b/>
        </w:rPr>
        <w:t>отчетный финансовый год</w:t>
      </w:r>
      <w:r w:rsidR="00532FE5" w:rsidRPr="00532FE5">
        <w:rPr>
          <w:rFonts w:ascii="Arial" w:hAnsi="Arial" w:cs="Arial"/>
        </w:rPr>
        <w:t xml:space="preserve"> </w:t>
      </w:r>
      <w:r w:rsidRPr="00F351C8">
        <w:rPr>
          <w:rFonts w:ascii="Arial" w:hAnsi="Arial" w:cs="Arial"/>
        </w:rPr>
        <w:t>- год, предшествующий текущему финансовому году;</w:t>
      </w:r>
    </w:p>
    <w:p w:rsidR="00F351C8" w:rsidRPr="00F351C8" w:rsidRDefault="00F351C8" w:rsidP="00F351C8">
      <w:pPr>
        <w:pStyle w:val="a3"/>
        <w:rPr>
          <w:rFonts w:ascii="Arial" w:hAnsi="Arial" w:cs="Arial"/>
        </w:rPr>
      </w:pPr>
      <w:r w:rsidRPr="00E82267">
        <w:rPr>
          <w:rFonts w:ascii="Arial" w:hAnsi="Arial" w:cs="Arial"/>
          <w:b/>
        </w:rPr>
        <w:t>бюджетная система поселения</w:t>
      </w:r>
      <w:r w:rsidR="00532FE5" w:rsidRPr="00532FE5">
        <w:rPr>
          <w:rFonts w:ascii="Arial" w:hAnsi="Arial" w:cs="Arial"/>
        </w:rPr>
        <w:t xml:space="preserve"> </w:t>
      </w:r>
      <w:r w:rsidRPr="00F351C8">
        <w:rPr>
          <w:rFonts w:ascii="Arial" w:hAnsi="Arial" w:cs="Arial"/>
        </w:rPr>
        <w:t>– составная, регулируемая нормами права часть бюджетной системы Российской Федерации, основанная на экономических отношениях и государственном устройстве Российской Федерации;</w:t>
      </w:r>
    </w:p>
    <w:p w:rsidR="00F351C8" w:rsidRPr="00F351C8" w:rsidRDefault="00F351C8" w:rsidP="00F351C8">
      <w:pPr>
        <w:pStyle w:val="a3"/>
        <w:rPr>
          <w:rFonts w:ascii="Arial" w:hAnsi="Arial" w:cs="Arial"/>
        </w:rPr>
      </w:pPr>
      <w:r w:rsidRPr="00E82267">
        <w:rPr>
          <w:rFonts w:ascii="Arial" w:hAnsi="Arial" w:cs="Arial"/>
          <w:b/>
        </w:rPr>
        <w:lastRenderedPageBreak/>
        <w:t>обоснование бюджетных ассигнований</w:t>
      </w:r>
      <w:r w:rsidR="00532FE5" w:rsidRPr="00532FE5">
        <w:rPr>
          <w:rFonts w:ascii="Arial" w:hAnsi="Arial" w:cs="Arial"/>
        </w:rPr>
        <w:t xml:space="preserve"> </w:t>
      </w:r>
      <w:r w:rsidRPr="00F351C8">
        <w:rPr>
          <w:rFonts w:ascii="Arial" w:hAnsi="Arial" w:cs="Arial"/>
        </w:rPr>
        <w:t>– документ, характеризующий бюджетные ассигнования в очередном финансовом году и плановом периоде;</w:t>
      </w:r>
    </w:p>
    <w:p w:rsidR="00F351C8" w:rsidRPr="00F351C8" w:rsidRDefault="00F351C8" w:rsidP="00F351C8">
      <w:pPr>
        <w:pStyle w:val="a3"/>
        <w:rPr>
          <w:rFonts w:ascii="Arial" w:hAnsi="Arial" w:cs="Arial"/>
        </w:rPr>
      </w:pPr>
      <w:r w:rsidRPr="00E82267">
        <w:rPr>
          <w:rFonts w:ascii="Arial" w:hAnsi="Arial" w:cs="Arial"/>
          <w:b/>
        </w:rPr>
        <w:t>единый счет бюджета поселения</w:t>
      </w:r>
      <w:r w:rsidR="00532FE5" w:rsidRPr="00532FE5">
        <w:rPr>
          <w:rFonts w:ascii="Arial" w:hAnsi="Arial" w:cs="Arial"/>
        </w:rPr>
        <w:t xml:space="preserve"> </w:t>
      </w:r>
      <w:r w:rsidRPr="00F351C8">
        <w:rPr>
          <w:rFonts w:ascii="Arial" w:hAnsi="Arial" w:cs="Arial"/>
        </w:rPr>
        <w:t>– счет, открытый отделению Федерального казначейства в учреждении Центрального банка Российской Федерации, для учета средств бюджета и осуществления операций по кассовым поступлениям в бюджет и кассовым выплатам из бюджета;</w:t>
      </w:r>
    </w:p>
    <w:p w:rsidR="00F351C8" w:rsidRPr="00F351C8" w:rsidRDefault="00F351C8" w:rsidP="00F351C8">
      <w:pPr>
        <w:pStyle w:val="a3"/>
        <w:rPr>
          <w:rFonts w:ascii="Arial" w:hAnsi="Arial" w:cs="Arial"/>
        </w:rPr>
      </w:pPr>
      <w:r w:rsidRPr="00E82267">
        <w:rPr>
          <w:rFonts w:ascii="Arial" w:hAnsi="Arial" w:cs="Arial"/>
          <w:b/>
        </w:rPr>
        <w:t>финансовый орган (должностное лицо)</w:t>
      </w:r>
      <w:r w:rsidR="00532FE5" w:rsidRPr="00532FE5">
        <w:rPr>
          <w:rFonts w:ascii="Arial" w:hAnsi="Arial" w:cs="Arial"/>
        </w:rPr>
        <w:t xml:space="preserve"> </w:t>
      </w:r>
      <w:r w:rsidRPr="00F351C8">
        <w:rPr>
          <w:rFonts w:ascii="Arial" w:hAnsi="Arial" w:cs="Arial"/>
        </w:rPr>
        <w:t>– орган или должностное лицо администрации поселения, осуществляющее составление и организацию исполнения бюджета поселения.</w:t>
      </w:r>
    </w:p>
    <w:p w:rsidR="00F351C8" w:rsidRPr="00F351C8" w:rsidRDefault="00F351C8" w:rsidP="00F351C8">
      <w:pPr>
        <w:pStyle w:val="a3"/>
        <w:rPr>
          <w:rFonts w:ascii="Arial" w:hAnsi="Arial" w:cs="Arial"/>
        </w:rPr>
      </w:pPr>
      <w:r w:rsidRPr="00F351C8">
        <w:rPr>
          <w:rFonts w:ascii="Arial" w:hAnsi="Arial" w:cs="Arial"/>
        </w:rPr>
        <w:t> </w:t>
      </w:r>
    </w:p>
    <w:p w:rsidR="00F351C8" w:rsidRPr="00F351C8" w:rsidRDefault="00F351C8" w:rsidP="00E82267">
      <w:pPr>
        <w:pStyle w:val="a3"/>
        <w:ind w:firstLine="709"/>
        <w:rPr>
          <w:rFonts w:ascii="Arial" w:hAnsi="Arial" w:cs="Arial"/>
        </w:rPr>
      </w:pPr>
      <w:r w:rsidRPr="00F351C8">
        <w:rPr>
          <w:rFonts w:ascii="Arial" w:hAnsi="Arial" w:cs="Arial"/>
        </w:rPr>
        <w:t>Статья 2. Бюджетная классификация</w:t>
      </w:r>
    </w:p>
    <w:p w:rsidR="00F351C8" w:rsidRPr="00F351C8" w:rsidRDefault="00F351C8" w:rsidP="00E82267">
      <w:pPr>
        <w:pStyle w:val="a3"/>
        <w:ind w:firstLine="709"/>
        <w:rPr>
          <w:rFonts w:ascii="Arial" w:hAnsi="Arial" w:cs="Arial"/>
        </w:rPr>
      </w:pPr>
      <w:r w:rsidRPr="00F351C8">
        <w:rPr>
          <w:rFonts w:ascii="Arial" w:hAnsi="Arial" w:cs="Arial"/>
        </w:rPr>
        <w:t>2.1. Формирование и исполнение бюджета поселения, составление бюджетной отчетности осуществляются в соответствии с бюджетной классификацией Российской Федерации, состав которой определен Бюджетным кодексом Российской Федерации.</w:t>
      </w:r>
    </w:p>
    <w:p w:rsidR="00F351C8" w:rsidRPr="00F351C8" w:rsidRDefault="00F351C8" w:rsidP="00E82267">
      <w:pPr>
        <w:pStyle w:val="a3"/>
        <w:ind w:firstLine="709"/>
        <w:rPr>
          <w:rFonts w:ascii="Arial" w:hAnsi="Arial" w:cs="Arial"/>
        </w:rPr>
      </w:pPr>
      <w:r w:rsidRPr="00F351C8">
        <w:rPr>
          <w:rFonts w:ascii="Arial" w:hAnsi="Arial" w:cs="Arial"/>
        </w:rPr>
        <w:t xml:space="preserve">2.2. Перечень и коды главных администраторов доходов бюджета поселения, закрепляемые за ними виды (подвиды) доходов бюджета </w:t>
      </w:r>
      <w:r w:rsidR="00E82267">
        <w:rPr>
          <w:rFonts w:ascii="Arial" w:hAnsi="Arial" w:cs="Arial"/>
        </w:rPr>
        <w:t>утверждаются решением Думы Заслав</w:t>
      </w:r>
      <w:r w:rsidRPr="00F351C8">
        <w:rPr>
          <w:rFonts w:ascii="Arial" w:hAnsi="Arial" w:cs="Arial"/>
        </w:rPr>
        <w:t>ского муниципального образования (далее – Дума) о соответствующем бюджете.</w:t>
      </w:r>
    </w:p>
    <w:p w:rsidR="00F351C8" w:rsidRPr="00F351C8" w:rsidRDefault="00F351C8" w:rsidP="00F351C8">
      <w:pPr>
        <w:pStyle w:val="a3"/>
        <w:rPr>
          <w:rFonts w:ascii="Arial" w:hAnsi="Arial" w:cs="Arial"/>
        </w:rPr>
      </w:pPr>
      <w:r w:rsidRPr="00F351C8">
        <w:rPr>
          <w:rFonts w:ascii="Arial" w:hAnsi="Arial" w:cs="Arial"/>
        </w:rPr>
        <w:t>Для детализации поступлений по кодам классификации доходов применяется код подвида доходов.</w:t>
      </w:r>
    </w:p>
    <w:p w:rsidR="00F351C8" w:rsidRPr="00F351C8" w:rsidRDefault="00F351C8" w:rsidP="00E82267">
      <w:pPr>
        <w:pStyle w:val="a3"/>
        <w:ind w:firstLine="709"/>
        <w:rPr>
          <w:rFonts w:ascii="Arial" w:hAnsi="Arial" w:cs="Arial"/>
        </w:rPr>
      </w:pPr>
      <w:r w:rsidRPr="00F351C8">
        <w:rPr>
          <w:rFonts w:ascii="Arial" w:hAnsi="Arial" w:cs="Arial"/>
        </w:rPr>
        <w:t>2.3. Перечень распорядителей средств бюджета поселения устанавливается соответствующим решением Думы о бюджете поселения  в составе ведомственной структуры расходов либо в установленных Бюджетным Кодексом Российской Федерации случаях сводной бюджетной росписью бюджета поселения.</w:t>
      </w:r>
    </w:p>
    <w:p w:rsidR="00F351C8" w:rsidRPr="00F351C8" w:rsidRDefault="00F351C8" w:rsidP="00E82267">
      <w:pPr>
        <w:pStyle w:val="a3"/>
        <w:ind w:firstLine="709"/>
        <w:rPr>
          <w:rFonts w:ascii="Arial" w:hAnsi="Arial" w:cs="Arial"/>
        </w:rPr>
      </w:pPr>
      <w:r w:rsidRPr="00F351C8">
        <w:rPr>
          <w:rFonts w:ascii="Arial" w:hAnsi="Arial" w:cs="Arial"/>
        </w:rPr>
        <w:t>Ведомственная структура расходов бюджета является группировкой расходов, которая устанавливает расходы бюджета по распорядителям средств, разделам, подразделам, целевым статьям и видам расходов, утверждается решением Думы о соответствующем бюджете на очередной финансовый год и плановый период.</w:t>
      </w:r>
    </w:p>
    <w:p w:rsidR="00F351C8" w:rsidRPr="00F351C8" w:rsidRDefault="00F351C8" w:rsidP="00E82267">
      <w:pPr>
        <w:pStyle w:val="a3"/>
        <w:ind w:firstLine="709"/>
        <w:rPr>
          <w:rFonts w:ascii="Arial" w:hAnsi="Arial" w:cs="Arial"/>
        </w:rPr>
      </w:pPr>
      <w:r w:rsidRPr="00F351C8">
        <w:rPr>
          <w:rFonts w:ascii="Arial" w:hAnsi="Arial" w:cs="Arial"/>
        </w:rPr>
        <w:t>Перечень и коды целевых статей и видов расходов бюджета поселения утверждаются в составе ведомственной структуры расходов решением о бюджете поселения.</w:t>
      </w:r>
    </w:p>
    <w:p w:rsidR="00F351C8" w:rsidRPr="00F351C8" w:rsidRDefault="00F351C8" w:rsidP="00E82267">
      <w:pPr>
        <w:pStyle w:val="a3"/>
        <w:ind w:firstLine="709"/>
        <w:rPr>
          <w:rFonts w:ascii="Arial" w:hAnsi="Arial" w:cs="Arial"/>
        </w:rPr>
      </w:pPr>
      <w:r w:rsidRPr="00F351C8">
        <w:rPr>
          <w:rFonts w:ascii="Arial" w:hAnsi="Arial" w:cs="Arial"/>
        </w:rPr>
        <w:t>2.4. Перечень главных администраторов источников финансирования дефицита бюджета утверждается соответствующим решением Думы о бюджете.</w:t>
      </w:r>
    </w:p>
    <w:p w:rsidR="00F351C8" w:rsidRPr="00F351C8" w:rsidRDefault="00F351C8" w:rsidP="00F351C8">
      <w:pPr>
        <w:pStyle w:val="a3"/>
        <w:rPr>
          <w:rFonts w:ascii="Arial" w:hAnsi="Arial" w:cs="Arial"/>
        </w:rPr>
      </w:pPr>
      <w:r w:rsidRPr="00F351C8">
        <w:rPr>
          <w:rFonts w:ascii="Arial" w:hAnsi="Arial" w:cs="Arial"/>
        </w:rPr>
        <w:t>Перечень статей и видов источников финансирования дефицита бюджета утверждается решением Думы  о соответствующем бюджете при утверждении источников финансирования дефицита бюджета.</w:t>
      </w:r>
    </w:p>
    <w:p w:rsidR="00F351C8" w:rsidRPr="00F351C8" w:rsidRDefault="00F351C8" w:rsidP="00F351C8">
      <w:pPr>
        <w:pStyle w:val="a3"/>
        <w:rPr>
          <w:rFonts w:ascii="Arial" w:hAnsi="Arial" w:cs="Arial"/>
        </w:rPr>
      </w:pPr>
      <w:r w:rsidRPr="00F351C8">
        <w:rPr>
          <w:rFonts w:ascii="Arial" w:hAnsi="Arial" w:cs="Arial"/>
        </w:rPr>
        <w:t> </w:t>
      </w:r>
    </w:p>
    <w:p w:rsidR="00F351C8" w:rsidRPr="00F351C8" w:rsidRDefault="00F351C8" w:rsidP="00E82267">
      <w:pPr>
        <w:pStyle w:val="a3"/>
        <w:ind w:firstLine="709"/>
        <w:rPr>
          <w:rFonts w:ascii="Arial" w:hAnsi="Arial" w:cs="Arial"/>
        </w:rPr>
      </w:pPr>
      <w:r w:rsidRPr="00F351C8">
        <w:rPr>
          <w:rFonts w:ascii="Arial" w:hAnsi="Arial" w:cs="Arial"/>
        </w:rPr>
        <w:t>Статья 3. Общие положения о доходах бюджета поселения</w:t>
      </w:r>
    </w:p>
    <w:p w:rsidR="00F351C8" w:rsidRPr="00F351C8" w:rsidRDefault="00F351C8" w:rsidP="00E82267">
      <w:pPr>
        <w:pStyle w:val="a3"/>
        <w:ind w:firstLine="709"/>
        <w:rPr>
          <w:rFonts w:ascii="Arial" w:hAnsi="Arial" w:cs="Arial"/>
        </w:rPr>
      </w:pPr>
      <w:r w:rsidRPr="00F351C8">
        <w:rPr>
          <w:rFonts w:ascii="Arial" w:hAnsi="Arial" w:cs="Arial"/>
        </w:rPr>
        <w:t>3.1. Доходы бюджета поселения формируются в соответствии с бюджетным законодательством, законодательством о налогах и сборах, и законодательством об иных обязательных платежах Российской Федерации, и нормативными правовыми актами органа местного самоуправления.</w:t>
      </w:r>
    </w:p>
    <w:p w:rsidR="00F351C8" w:rsidRPr="00F351C8" w:rsidRDefault="00F351C8" w:rsidP="00E82267">
      <w:pPr>
        <w:pStyle w:val="a3"/>
        <w:ind w:firstLine="709"/>
        <w:rPr>
          <w:rFonts w:ascii="Arial" w:hAnsi="Arial" w:cs="Arial"/>
        </w:rPr>
      </w:pPr>
      <w:r w:rsidRPr="00F351C8">
        <w:rPr>
          <w:rFonts w:ascii="Arial" w:hAnsi="Arial" w:cs="Arial"/>
        </w:rPr>
        <w:t>3.2. Доходы бюджета поселения формируются на основе прогноза социально- экономического развития  в условиях действующего на день внесения проекта решения о бюджете в Думу законодательства о налогах и сборах и бюджетного законодательства Российской Федерации, законов Иркутской области и нормативных правовых актов органа местного самоуправления, устанавливающих налоговые и неналоговые доходы бюджета поселения.</w:t>
      </w:r>
    </w:p>
    <w:p w:rsidR="00F351C8" w:rsidRPr="00F351C8" w:rsidRDefault="00F351C8" w:rsidP="00E82267">
      <w:pPr>
        <w:pStyle w:val="a3"/>
        <w:ind w:firstLine="709"/>
        <w:rPr>
          <w:rFonts w:ascii="Arial" w:hAnsi="Arial" w:cs="Arial"/>
        </w:rPr>
      </w:pPr>
      <w:r w:rsidRPr="00F351C8">
        <w:rPr>
          <w:rFonts w:ascii="Arial" w:hAnsi="Arial" w:cs="Arial"/>
        </w:rPr>
        <w:lastRenderedPageBreak/>
        <w:t>При расчете доходов используется прогнозная оценка объектов налогообложения в разрезе отдельных видов налогов, сборов и других платежей, представляемая администраторами доходов, и (или) фактические поступления налогов, сборов и других платежей в базисном периоде с применением соответствующих индексов-дефляторов цен и индексов физического объема.</w:t>
      </w:r>
    </w:p>
    <w:p w:rsidR="00F351C8" w:rsidRPr="00F351C8" w:rsidRDefault="00F351C8" w:rsidP="00F351C8">
      <w:pPr>
        <w:pStyle w:val="a3"/>
        <w:rPr>
          <w:rFonts w:ascii="Arial" w:hAnsi="Arial" w:cs="Arial"/>
        </w:rPr>
      </w:pPr>
      <w:r w:rsidRPr="00F351C8">
        <w:rPr>
          <w:rFonts w:ascii="Arial" w:hAnsi="Arial" w:cs="Arial"/>
        </w:rPr>
        <w:t>Прогнозирование доходов бюджета поселения осуществляется с учетом:</w:t>
      </w:r>
    </w:p>
    <w:p w:rsidR="00F351C8" w:rsidRPr="00F351C8" w:rsidRDefault="00AC75A3" w:rsidP="00F351C8">
      <w:pPr>
        <w:pStyle w:val="a3"/>
        <w:rPr>
          <w:rFonts w:ascii="Arial" w:hAnsi="Arial" w:cs="Arial"/>
        </w:rPr>
      </w:pPr>
      <w:r>
        <w:rPr>
          <w:rFonts w:ascii="Arial" w:hAnsi="Arial" w:cs="Arial"/>
        </w:rPr>
        <w:t>-</w:t>
      </w:r>
      <w:r w:rsidRPr="00AC75A3">
        <w:rPr>
          <w:rFonts w:ascii="Arial" w:hAnsi="Arial" w:cs="Arial"/>
        </w:rPr>
        <w:t xml:space="preserve"> </w:t>
      </w:r>
      <w:r w:rsidR="00F351C8" w:rsidRPr="00F351C8">
        <w:rPr>
          <w:rFonts w:ascii="Arial" w:hAnsi="Arial" w:cs="Arial"/>
        </w:rPr>
        <w:t>действующих в базисном периоде ставок налогообложения;</w:t>
      </w:r>
    </w:p>
    <w:p w:rsidR="00F351C8" w:rsidRPr="00F351C8" w:rsidRDefault="00F351C8" w:rsidP="00F351C8">
      <w:pPr>
        <w:pStyle w:val="a3"/>
        <w:rPr>
          <w:rFonts w:ascii="Arial" w:hAnsi="Arial" w:cs="Arial"/>
        </w:rPr>
      </w:pPr>
      <w:r w:rsidRPr="00F351C8">
        <w:rPr>
          <w:rFonts w:ascii="Arial" w:hAnsi="Arial" w:cs="Arial"/>
        </w:rPr>
        <w:t>- изменений в порядке исчисления и уплаты отдельных видов налогов и других платежей, в том числе изменения порядка зачисления в бюджет платежей организаций, имеющих обособленные подразделения;</w:t>
      </w:r>
    </w:p>
    <w:p w:rsidR="00F351C8" w:rsidRPr="00F351C8" w:rsidRDefault="00F351C8" w:rsidP="00F351C8">
      <w:pPr>
        <w:pStyle w:val="a3"/>
        <w:rPr>
          <w:rFonts w:ascii="Arial" w:hAnsi="Arial" w:cs="Arial"/>
        </w:rPr>
      </w:pPr>
      <w:r w:rsidRPr="00F351C8">
        <w:rPr>
          <w:rFonts w:ascii="Arial" w:hAnsi="Arial" w:cs="Arial"/>
        </w:rPr>
        <w:t>- налоговых льгот, установленных на текущий финансовый год и планируемый год в соответствии с федеральным и региональным законодательством, муниципальными правовыми актами, а также иных преференций;</w:t>
      </w:r>
    </w:p>
    <w:p w:rsidR="00F351C8" w:rsidRPr="00F351C8" w:rsidRDefault="00F351C8" w:rsidP="00F351C8">
      <w:pPr>
        <w:pStyle w:val="a3"/>
        <w:rPr>
          <w:rFonts w:ascii="Arial" w:hAnsi="Arial" w:cs="Arial"/>
        </w:rPr>
      </w:pPr>
      <w:r w:rsidRPr="00F351C8">
        <w:rPr>
          <w:rFonts w:ascii="Arial" w:hAnsi="Arial" w:cs="Arial"/>
        </w:rPr>
        <w:t>- сроков уплаты налогов и других платежей.</w:t>
      </w:r>
    </w:p>
    <w:p w:rsidR="00F351C8" w:rsidRPr="00F351C8" w:rsidRDefault="00F351C8" w:rsidP="00F351C8">
      <w:pPr>
        <w:pStyle w:val="a3"/>
        <w:rPr>
          <w:rFonts w:ascii="Arial" w:hAnsi="Arial" w:cs="Arial"/>
        </w:rPr>
      </w:pPr>
      <w:r w:rsidRPr="00F351C8">
        <w:rPr>
          <w:rFonts w:ascii="Arial" w:hAnsi="Arial" w:cs="Arial"/>
        </w:rPr>
        <w:t> </w:t>
      </w:r>
    </w:p>
    <w:p w:rsidR="00F351C8" w:rsidRPr="00F351C8" w:rsidRDefault="00F351C8" w:rsidP="00E82267">
      <w:pPr>
        <w:pStyle w:val="a3"/>
        <w:ind w:firstLine="709"/>
        <w:rPr>
          <w:rFonts w:ascii="Arial" w:hAnsi="Arial" w:cs="Arial"/>
        </w:rPr>
      </w:pPr>
      <w:r w:rsidRPr="00F351C8">
        <w:rPr>
          <w:rFonts w:ascii="Arial" w:hAnsi="Arial" w:cs="Arial"/>
        </w:rPr>
        <w:t>Статья 4. Налоговые доходы бюджета поселения</w:t>
      </w:r>
    </w:p>
    <w:p w:rsidR="00F351C8" w:rsidRPr="00F351C8" w:rsidRDefault="00F351C8" w:rsidP="00E82267">
      <w:pPr>
        <w:pStyle w:val="a3"/>
        <w:ind w:firstLine="709"/>
        <w:rPr>
          <w:rFonts w:ascii="Arial" w:hAnsi="Arial" w:cs="Arial"/>
        </w:rPr>
      </w:pPr>
      <w:r w:rsidRPr="00F351C8">
        <w:rPr>
          <w:rFonts w:ascii="Arial" w:hAnsi="Arial" w:cs="Arial"/>
        </w:rPr>
        <w:t>4.1. В бюджет поселения зачисляются налоговые доходы от следующих местных налогов:</w:t>
      </w:r>
    </w:p>
    <w:p w:rsidR="00F351C8" w:rsidRPr="00F351C8" w:rsidRDefault="00F351C8" w:rsidP="00F351C8">
      <w:pPr>
        <w:pStyle w:val="a3"/>
        <w:rPr>
          <w:rFonts w:ascii="Arial" w:hAnsi="Arial" w:cs="Arial"/>
        </w:rPr>
      </w:pPr>
      <w:r w:rsidRPr="00F351C8">
        <w:rPr>
          <w:rFonts w:ascii="Arial" w:hAnsi="Arial" w:cs="Arial"/>
        </w:rPr>
        <w:t>- земельного налога - по нормативу 100 процентов;</w:t>
      </w:r>
    </w:p>
    <w:p w:rsidR="00F351C8" w:rsidRPr="00F351C8" w:rsidRDefault="00F351C8" w:rsidP="00F351C8">
      <w:pPr>
        <w:pStyle w:val="a3"/>
        <w:rPr>
          <w:rFonts w:ascii="Arial" w:hAnsi="Arial" w:cs="Arial"/>
        </w:rPr>
      </w:pPr>
      <w:r w:rsidRPr="00F351C8">
        <w:rPr>
          <w:rFonts w:ascii="Arial" w:hAnsi="Arial" w:cs="Arial"/>
        </w:rPr>
        <w:t>- налога на имущество физических лиц - по нормативу 100 процентов;</w:t>
      </w:r>
    </w:p>
    <w:p w:rsidR="00F351C8" w:rsidRPr="00F351C8" w:rsidRDefault="00F351C8" w:rsidP="00F351C8">
      <w:pPr>
        <w:pStyle w:val="a3"/>
        <w:rPr>
          <w:rFonts w:ascii="Arial" w:hAnsi="Arial" w:cs="Arial"/>
        </w:rPr>
      </w:pPr>
      <w:r w:rsidRPr="00F351C8">
        <w:rPr>
          <w:rFonts w:ascii="Arial" w:hAnsi="Arial" w:cs="Arial"/>
        </w:rPr>
        <w:t>- государственная пошлина за совершение нотариальных действий должностными лицами органов местного самоуправления сельского поселения, уполномоченными в соответствии с законодательными актами Российской Федерации на совершение нотариальных действий – по нормативу 100 процентов.</w:t>
      </w:r>
    </w:p>
    <w:p w:rsidR="00F351C8" w:rsidRPr="00F351C8" w:rsidRDefault="00F351C8" w:rsidP="00C54937">
      <w:pPr>
        <w:pStyle w:val="a3"/>
        <w:ind w:firstLine="709"/>
        <w:rPr>
          <w:rFonts w:ascii="Arial" w:hAnsi="Arial" w:cs="Arial"/>
        </w:rPr>
      </w:pPr>
      <w:r w:rsidRPr="00F351C8">
        <w:rPr>
          <w:rFonts w:ascii="Arial" w:hAnsi="Arial" w:cs="Arial"/>
        </w:rPr>
        <w:t>4.2. В бюджет поселения зачисляются налоговые доходы от следующих федеральных налогов и сборов, налогов, предусмотренных специальными налоговыми режимами:</w:t>
      </w:r>
    </w:p>
    <w:p w:rsidR="00F351C8" w:rsidRPr="00F351C8" w:rsidRDefault="00F351C8" w:rsidP="00F351C8">
      <w:pPr>
        <w:pStyle w:val="a3"/>
        <w:rPr>
          <w:rFonts w:ascii="Arial" w:hAnsi="Arial" w:cs="Arial"/>
        </w:rPr>
      </w:pPr>
      <w:r w:rsidRPr="00F351C8">
        <w:rPr>
          <w:rFonts w:ascii="Arial" w:hAnsi="Arial" w:cs="Arial"/>
        </w:rPr>
        <w:t>- налога на доходы физических лиц - по нормативу 2 процента;</w:t>
      </w:r>
    </w:p>
    <w:p w:rsidR="00F351C8" w:rsidRPr="00F351C8" w:rsidRDefault="00F351C8" w:rsidP="00F351C8">
      <w:pPr>
        <w:pStyle w:val="a3"/>
        <w:rPr>
          <w:rFonts w:ascii="Arial" w:hAnsi="Arial" w:cs="Arial"/>
        </w:rPr>
      </w:pPr>
      <w:r w:rsidRPr="00F351C8">
        <w:rPr>
          <w:rFonts w:ascii="Arial" w:hAnsi="Arial" w:cs="Arial"/>
        </w:rPr>
        <w:t>- единого сельскохозяйственного налога - по нормативу 30 процентов;</w:t>
      </w:r>
    </w:p>
    <w:p w:rsidR="00F351C8" w:rsidRPr="00F351C8" w:rsidRDefault="00F351C8" w:rsidP="00F351C8">
      <w:pPr>
        <w:pStyle w:val="a3"/>
        <w:rPr>
          <w:rFonts w:ascii="Arial" w:hAnsi="Arial" w:cs="Arial"/>
        </w:rPr>
      </w:pPr>
      <w:r w:rsidRPr="00F351C8">
        <w:rPr>
          <w:rFonts w:ascii="Arial" w:hAnsi="Arial" w:cs="Arial"/>
        </w:rPr>
        <w:t> </w:t>
      </w:r>
    </w:p>
    <w:p w:rsidR="00F351C8" w:rsidRPr="00F351C8" w:rsidRDefault="00F351C8" w:rsidP="00C54937">
      <w:pPr>
        <w:pStyle w:val="a3"/>
        <w:ind w:firstLine="709"/>
        <w:rPr>
          <w:rFonts w:ascii="Arial" w:hAnsi="Arial" w:cs="Arial"/>
        </w:rPr>
      </w:pPr>
      <w:r w:rsidRPr="00F351C8">
        <w:rPr>
          <w:rFonts w:ascii="Arial" w:hAnsi="Arial" w:cs="Arial"/>
        </w:rPr>
        <w:t>Статья 5. Неналоговые доходы бюджета поселения</w:t>
      </w:r>
    </w:p>
    <w:p w:rsidR="00F351C8" w:rsidRPr="00F351C8" w:rsidRDefault="00F351C8" w:rsidP="00C54937">
      <w:pPr>
        <w:pStyle w:val="a3"/>
        <w:ind w:firstLine="709"/>
        <w:rPr>
          <w:rFonts w:ascii="Arial" w:hAnsi="Arial" w:cs="Arial"/>
        </w:rPr>
      </w:pPr>
      <w:r w:rsidRPr="00F351C8">
        <w:rPr>
          <w:rFonts w:ascii="Arial" w:hAnsi="Arial" w:cs="Arial"/>
        </w:rPr>
        <w:t>5.1. Неналоговые доходы бюджета поселения формируются в соответствии со статьями 41, 42 и 46 Бюджетного кодекса Российской Федерации, в том числе:</w:t>
      </w:r>
    </w:p>
    <w:p w:rsidR="00F351C8" w:rsidRPr="00F351C8" w:rsidRDefault="00F351C8" w:rsidP="00F351C8">
      <w:pPr>
        <w:pStyle w:val="a3"/>
        <w:rPr>
          <w:rFonts w:ascii="Arial" w:hAnsi="Arial" w:cs="Arial"/>
        </w:rPr>
      </w:pPr>
      <w:r w:rsidRPr="00F351C8">
        <w:rPr>
          <w:rFonts w:ascii="Arial" w:hAnsi="Arial" w:cs="Arial"/>
        </w:rPr>
        <w:t>- доходы от использования имущества, находящегося в государственной или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 земельных участков и иных объектов недвижимого имущества, находящихся в федеральной собственности, используемых Федеральным фондом содействия развитию жилищного строительства в соответствии с Федеральным законом от 24 июля 2008 года N 161-ФЗ "О</w:t>
      </w:r>
      <w:r w:rsidR="00C54937">
        <w:rPr>
          <w:rFonts w:ascii="Arial" w:hAnsi="Arial" w:cs="Arial"/>
        </w:rPr>
        <w:t xml:space="preserve"> </w:t>
      </w:r>
      <w:r w:rsidRPr="00F351C8">
        <w:rPr>
          <w:rFonts w:ascii="Arial" w:hAnsi="Arial" w:cs="Arial"/>
        </w:rPr>
        <w:t>содействии развитию жилищного строительства";</w:t>
      </w:r>
    </w:p>
    <w:p w:rsidR="00F351C8" w:rsidRPr="00F351C8" w:rsidRDefault="00F351C8" w:rsidP="00F351C8">
      <w:pPr>
        <w:pStyle w:val="a3"/>
        <w:rPr>
          <w:rFonts w:ascii="Arial" w:hAnsi="Arial" w:cs="Arial"/>
        </w:rPr>
      </w:pPr>
      <w:r w:rsidRPr="00F351C8">
        <w:rPr>
          <w:rFonts w:ascii="Arial" w:hAnsi="Arial" w:cs="Arial"/>
        </w:rPr>
        <w:t>- доходы от продажи имущества (кроме акций и иных форм участия в капитале, государственных запасов драгоценных металлов и драгоценных камней), находящегося в государственной или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 земельных участков и иных объектов недвижимого имущества, находящихся в федеральной собственности, используемых Федеральным фондом содействия развитию жилищного строительства в соответствии с Федеральным законом от 24 июля 2008 года N 161-ФЗ "О содействии развитию жилищного строительства";</w:t>
      </w:r>
    </w:p>
    <w:p w:rsidR="00F351C8" w:rsidRPr="00F351C8" w:rsidRDefault="00F351C8" w:rsidP="00F351C8">
      <w:pPr>
        <w:pStyle w:val="a3"/>
        <w:rPr>
          <w:rFonts w:ascii="Arial" w:hAnsi="Arial" w:cs="Arial"/>
        </w:rPr>
      </w:pPr>
      <w:r w:rsidRPr="00F351C8">
        <w:rPr>
          <w:rFonts w:ascii="Arial" w:hAnsi="Arial" w:cs="Arial"/>
        </w:rPr>
        <w:lastRenderedPageBreak/>
        <w:t>- доходы от платных услуг, оказываемых казенными учреждениями;</w:t>
      </w:r>
    </w:p>
    <w:p w:rsidR="00F351C8" w:rsidRPr="00F351C8" w:rsidRDefault="00F351C8" w:rsidP="00F351C8">
      <w:pPr>
        <w:pStyle w:val="a3"/>
        <w:rPr>
          <w:rFonts w:ascii="Arial" w:hAnsi="Arial" w:cs="Arial"/>
        </w:rPr>
      </w:pPr>
      <w:r w:rsidRPr="00F351C8">
        <w:rPr>
          <w:rFonts w:ascii="Arial" w:hAnsi="Arial" w:cs="Arial"/>
        </w:rPr>
        <w:t>- средства, полученные в результате применения мер гражданско-правовой, административной и уголовной ответственности, в том числе штрафы, конфискации, компенсации, а также средства, полученные в возмещение вреда, причиненного Российской Федерации, субъектам Российской Федерации, муниципальным образованиям, и иные суммы принудительного изъятия;</w:t>
      </w:r>
    </w:p>
    <w:p w:rsidR="00F351C8" w:rsidRPr="00F351C8" w:rsidRDefault="00F351C8" w:rsidP="00F351C8">
      <w:pPr>
        <w:pStyle w:val="a3"/>
        <w:rPr>
          <w:rFonts w:ascii="Arial" w:hAnsi="Arial" w:cs="Arial"/>
        </w:rPr>
      </w:pPr>
      <w:r w:rsidRPr="00F351C8">
        <w:rPr>
          <w:rFonts w:ascii="Arial" w:hAnsi="Arial" w:cs="Arial"/>
        </w:rPr>
        <w:t>- средства самообложения граждан;</w:t>
      </w:r>
    </w:p>
    <w:p w:rsidR="00F351C8" w:rsidRPr="00F351C8" w:rsidRDefault="00F351C8" w:rsidP="00F351C8">
      <w:pPr>
        <w:pStyle w:val="a3"/>
        <w:rPr>
          <w:rFonts w:ascii="Arial" w:hAnsi="Arial" w:cs="Arial"/>
        </w:rPr>
      </w:pPr>
      <w:r w:rsidRPr="00F351C8">
        <w:rPr>
          <w:rFonts w:ascii="Arial" w:hAnsi="Arial" w:cs="Arial"/>
        </w:rPr>
        <w:t>- иные неналоговые доходы.</w:t>
      </w:r>
    </w:p>
    <w:p w:rsidR="00F351C8" w:rsidRPr="00F351C8" w:rsidRDefault="00F351C8" w:rsidP="00F351C8">
      <w:pPr>
        <w:pStyle w:val="a3"/>
        <w:rPr>
          <w:rFonts w:ascii="Arial" w:hAnsi="Arial" w:cs="Arial"/>
        </w:rPr>
      </w:pPr>
      <w:r w:rsidRPr="00F351C8">
        <w:rPr>
          <w:rFonts w:ascii="Arial" w:hAnsi="Arial" w:cs="Arial"/>
        </w:rPr>
        <w:t> </w:t>
      </w:r>
    </w:p>
    <w:p w:rsidR="00F351C8" w:rsidRPr="00F351C8" w:rsidRDefault="00C54937" w:rsidP="00C54937">
      <w:pPr>
        <w:pStyle w:val="a3"/>
        <w:ind w:firstLine="709"/>
        <w:rPr>
          <w:rFonts w:ascii="Arial" w:hAnsi="Arial" w:cs="Arial"/>
        </w:rPr>
      </w:pPr>
      <w:r>
        <w:rPr>
          <w:rFonts w:ascii="Arial" w:hAnsi="Arial" w:cs="Arial"/>
        </w:rPr>
        <w:t>Статья 6. Полномочия Заслав</w:t>
      </w:r>
      <w:r w:rsidR="00F351C8" w:rsidRPr="00F351C8">
        <w:rPr>
          <w:rFonts w:ascii="Arial" w:hAnsi="Arial" w:cs="Arial"/>
        </w:rPr>
        <w:t>ского муниципального образования по формированию доходов бюджета</w:t>
      </w:r>
    </w:p>
    <w:p w:rsidR="00F351C8" w:rsidRPr="00F351C8" w:rsidRDefault="00F351C8" w:rsidP="00C54937">
      <w:pPr>
        <w:pStyle w:val="a3"/>
        <w:ind w:firstLine="709"/>
        <w:rPr>
          <w:rFonts w:ascii="Arial" w:hAnsi="Arial" w:cs="Arial"/>
        </w:rPr>
      </w:pPr>
      <w:r w:rsidRPr="00F351C8">
        <w:rPr>
          <w:rFonts w:ascii="Arial" w:hAnsi="Arial" w:cs="Arial"/>
        </w:rPr>
        <w:t>6.1. Муниципальными правовыми актами Думы вводятся местные налоги, устанавливаются налоговые ставки по ним и предоставляются налоговые льготы по местным налогам в пределах прав, предоставленных Думе законодательством Российской Федерации о налогах и сборах.</w:t>
      </w:r>
    </w:p>
    <w:p w:rsidR="00F351C8" w:rsidRPr="00F351C8" w:rsidRDefault="00F351C8" w:rsidP="00C54937">
      <w:pPr>
        <w:pStyle w:val="a3"/>
        <w:ind w:firstLine="709"/>
        <w:rPr>
          <w:rFonts w:ascii="Arial" w:hAnsi="Arial" w:cs="Arial"/>
        </w:rPr>
      </w:pPr>
      <w:r w:rsidRPr="00F351C8">
        <w:rPr>
          <w:rFonts w:ascii="Arial" w:hAnsi="Arial" w:cs="Arial"/>
        </w:rPr>
        <w:t>6.2. Муниципальные правовые акты Думы о внесении изменений и дополнений в муниципальные нормативно-правовые акты о налогах и сборах, регулирующие бюджетные правоотношения, приводящие к изменению доходов бюджета поселения, вступающие в силу в очередном финансовом году и плановом периоде, должны быть приняты до дня внесения на Думу проекта решения о бюджете поселения на очередной финансовый год и плановый период в сроки, установленные настоящим Положением.</w:t>
      </w:r>
    </w:p>
    <w:p w:rsidR="00F351C8" w:rsidRPr="00F351C8" w:rsidRDefault="00F351C8" w:rsidP="00C54937">
      <w:pPr>
        <w:pStyle w:val="a3"/>
        <w:ind w:firstLine="709"/>
        <w:rPr>
          <w:rFonts w:ascii="Arial" w:hAnsi="Arial" w:cs="Arial"/>
        </w:rPr>
      </w:pPr>
      <w:r w:rsidRPr="00F351C8">
        <w:rPr>
          <w:rFonts w:ascii="Arial" w:hAnsi="Arial" w:cs="Arial"/>
        </w:rPr>
        <w:t>6.3. Внесение изменений и дополнений в муниципальные правовые акты Думы о местных налогах и сборах, предполагающих их вступление в силу в течение текущего финансового года, допускается только в случае внесения соответствующих изменений и дополнений в решение о бюджете поселения на текущий финансовый год и плановый период.</w:t>
      </w:r>
    </w:p>
    <w:p w:rsidR="00F351C8" w:rsidRPr="00F351C8" w:rsidRDefault="00F351C8" w:rsidP="00F351C8">
      <w:pPr>
        <w:pStyle w:val="a3"/>
        <w:rPr>
          <w:rFonts w:ascii="Arial" w:hAnsi="Arial" w:cs="Arial"/>
        </w:rPr>
      </w:pPr>
      <w:r w:rsidRPr="00F351C8">
        <w:rPr>
          <w:rFonts w:ascii="Arial" w:hAnsi="Arial" w:cs="Arial"/>
        </w:rPr>
        <w:t> </w:t>
      </w:r>
    </w:p>
    <w:p w:rsidR="00F351C8" w:rsidRPr="00F351C8" w:rsidRDefault="00F351C8" w:rsidP="00C54937">
      <w:pPr>
        <w:pStyle w:val="a3"/>
        <w:ind w:firstLine="709"/>
        <w:rPr>
          <w:rFonts w:ascii="Arial" w:hAnsi="Arial" w:cs="Arial"/>
        </w:rPr>
      </w:pPr>
      <w:r w:rsidRPr="00F351C8">
        <w:rPr>
          <w:rFonts w:ascii="Arial" w:hAnsi="Arial" w:cs="Arial"/>
        </w:rPr>
        <w:t>Статья 7. Общие положения о расходах бюджета поселения</w:t>
      </w:r>
    </w:p>
    <w:p w:rsidR="00F351C8" w:rsidRPr="00F351C8" w:rsidRDefault="00F351C8" w:rsidP="00C54937">
      <w:pPr>
        <w:pStyle w:val="a3"/>
        <w:ind w:firstLine="709"/>
        <w:rPr>
          <w:rFonts w:ascii="Arial" w:hAnsi="Arial" w:cs="Arial"/>
        </w:rPr>
      </w:pPr>
      <w:r w:rsidRPr="00F351C8">
        <w:rPr>
          <w:rFonts w:ascii="Arial" w:hAnsi="Arial" w:cs="Arial"/>
        </w:rPr>
        <w:t>7.1. Формирование расходов бюджета осуществляется в соответствии с расходными обязательствами, обусловленными установленным законодательством Российской Федерации разграничением полномочий федеральных органов государственной власти, органов государственной власти Иркутской области и органов местного самоуправления, исполнение которых согласно законодательству Российской Федерации, Иркутской области, а также нормативным правовым актам поселения, договорам и соглашениям должно происходить в очередном финансовом году и плановом периоде за счет средств бюджета поселения.</w:t>
      </w:r>
    </w:p>
    <w:p w:rsidR="00F351C8" w:rsidRPr="00F351C8" w:rsidRDefault="00F351C8" w:rsidP="00C54937">
      <w:pPr>
        <w:pStyle w:val="a3"/>
        <w:ind w:firstLine="709"/>
        <w:rPr>
          <w:rFonts w:ascii="Arial" w:hAnsi="Arial" w:cs="Arial"/>
        </w:rPr>
      </w:pPr>
      <w:r w:rsidRPr="00F351C8">
        <w:rPr>
          <w:rFonts w:ascii="Arial" w:hAnsi="Arial" w:cs="Arial"/>
        </w:rPr>
        <w:t>Администрация поселения обязана вести реестр расходных обязательств, под которым понимается свод (перечень) законов, иных нормативных правовых актов, обуславливающих публичные нормативные обязательства и (или) правовые основания для иных расходных обязательств, с указанием соответствующих положений (отдельных статей, частей, пунктов, подпунктов, абзацев) законов и иных нормативных правовых актов, с оценкой объемов бюджетных ассигнований, необходимых для исполнения включенных в реестр расходных обязательств.</w:t>
      </w:r>
    </w:p>
    <w:p w:rsidR="00F351C8" w:rsidRPr="00F351C8" w:rsidRDefault="00F351C8" w:rsidP="00C54937">
      <w:pPr>
        <w:pStyle w:val="a3"/>
        <w:ind w:firstLine="709"/>
        <w:rPr>
          <w:rFonts w:ascii="Arial" w:hAnsi="Arial" w:cs="Arial"/>
        </w:rPr>
      </w:pPr>
      <w:r w:rsidRPr="00F351C8">
        <w:rPr>
          <w:rFonts w:ascii="Arial" w:hAnsi="Arial" w:cs="Arial"/>
        </w:rPr>
        <w:t>Реестр расходных обязательств поселения ведется в порядке, установленном нормативным правовым актом администрации поселения.</w:t>
      </w:r>
    </w:p>
    <w:p w:rsidR="00F351C8" w:rsidRPr="00F351C8" w:rsidRDefault="00F351C8" w:rsidP="00F351C8">
      <w:pPr>
        <w:pStyle w:val="a3"/>
        <w:rPr>
          <w:rFonts w:ascii="Arial" w:hAnsi="Arial" w:cs="Arial"/>
        </w:rPr>
      </w:pPr>
      <w:r w:rsidRPr="00F351C8">
        <w:rPr>
          <w:rFonts w:ascii="Arial" w:hAnsi="Arial" w:cs="Arial"/>
        </w:rPr>
        <w:t>Порядок возникновения расходных обязательств поселения, источники их исполнения, перечень расходов, финансируемых за счет средств бюджета поселения, регламентируются бюджетным законодательством Российской Федерации, Иркутской области и нормативными правовыми актами поселения.</w:t>
      </w:r>
    </w:p>
    <w:p w:rsidR="00F351C8" w:rsidRPr="00F351C8" w:rsidRDefault="00F351C8" w:rsidP="00C54937">
      <w:pPr>
        <w:pStyle w:val="a3"/>
        <w:ind w:firstLine="709"/>
        <w:rPr>
          <w:rFonts w:ascii="Arial" w:hAnsi="Arial" w:cs="Arial"/>
        </w:rPr>
      </w:pPr>
      <w:r w:rsidRPr="00F351C8">
        <w:rPr>
          <w:rFonts w:ascii="Arial" w:hAnsi="Arial" w:cs="Arial"/>
        </w:rPr>
        <w:lastRenderedPageBreak/>
        <w:t>7.2. В бюджете поселения в соответствии с бюджетной классификацией Российской Федерации раздельно предусматриваются средства, направляемые на исполнение расходных обязательств поселения, осуществляемых за счет бюджета поселения, и расходных обязательств по переданным полномочиям, осуществляемых за счет субвенций бюджета Иркутской области и бюджета  муниципального образования Балаганский район.</w:t>
      </w:r>
    </w:p>
    <w:p w:rsidR="00F351C8" w:rsidRPr="00F351C8" w:rsidRDefault="00F351C8" w:rsidP="00C54937">
      <w:pPr>
        <w:pStyle w:val="a3"/>
        <w:ind w:firstLine="709"/>
        <w:rPr>
          <w:rFonts w:ascii="Arial" w:hAnsi="Arial" w:cs="Arial"/>
        </w:rPr>
      </w:pPr>
      <w:r w:rsidRPr="00F351C8">
        <w:rPr>
          <w:rFonts w:ascii="Arial" w:hAnsi="Arial" w:cs="Arial"/>
        </w:rPr>
        <w:t>7.3. Планирование бюджетных ассигнований осуществляется раздельно по бюджетным ассигнованиям на исполнение действующих и принимаемых обязательств.</w:t>
      </w:r>
    </w:p>
    <w:p w:rsidR="00F351C8" w:rsidRPr="00F351C8" w:rsidRDefault="00F351C8" w:rsidP="00C54937">
      <w:pPr>
        <w:pStyle w:val="a3"/>
        <w:ind w:firstLine="709"/>
        <w:rPr>
          <w:rFonts w:ascii="Arial" w:hAnsi="Arial" w:cs="Arial"/>
        </w:rPr>
      </w:pPr>
      <w:r w:rsidRPr="00F351C8">
        <w:rPr>
          <w:rFonts w:ascii="Arial" w:hAnsi="Arial" w:cs="Arial"/>
        </w:rPr>
        <w:t>Под бюджетными ассигнованиями на исполнение действующих расходных обязательств понимаются ассигнования, состав и(или) объем которых обусловлены законами, нормативными правовыми актами, договорами и соглашениями, не предлагаемыми (не планируемыми) к изменению в текущем финансовом году, в очередном финансовом году или в плановом периоде, к признанию утратившими силу либо к изменению с увеличением объема бюджетных ассигнований, предусмотренного на исполнение соответствующих обязательств в текущем финансовом году, включая договоры и соглашения, заключенные (подлежащие заключению) получателями бюджетных средств во исполнение указанных  законов и нормативных правовых актов.</w:t>
      </w:r>
    </w:p>
    <w:p w:rsidR="00F351C8" w:rsidRPr="00F351C8" w:rsidRDefault="00F351C8" w:rsidP="00C54937">
      <w:pPr>
        <w:pStyle w:val="a3"/>
        <w:ind w:firstLine="709"/>
        <w:rPr>
          <w:rFonts w:ascii="Arial" w:hAnsi="Arial" w:cs="Arial"/>
        </w:rPr>
      </w:pPr>
      <w:r w:rsidRPr="00F351C8">
        <w:rPr>
          <w:rFonts w:ascii="Arial" w:hAnsi="Arial" w:cs="Arial"/>
        </w:rPr>
        <w:t>Под бюджетными ассигнованиями на исполнение принимаемых обязательств понимаются ассигнования, состав и(или) объем которых обусловлены законами, нормативными правовыми актами, договорами и соглашениями, предлагаемыми (планируемыми) к принятию или изменению в текущем финансовом году, в очередном финансовом году или в плановом периоде, к принятию либо к изменению с увеличением объема бюджетных ассигнований, предусмотренного на исполнение соответствующих обязательств в текущем финансовом году, включая договоры и соглашения, подлежащие заключению получателями бюджетных средств во исполнение указанных законов и нормативных правовых актов.</w:t>
      </w:r>
    </w:p>
    <w:p w:rsidR="00F351C8" w:rsidRPr="00F351C8" w:rsidRDefault="00F351C8" w:rsidP="00C54937">
      <w:pPr>
        <w:pStyle w:val="a3"/>
        <w:ind w:firstLine="709"/>
        <w:rPr>
          <w:rFonts w:ascii="Arial" w:hAnsi="Arial" w:cs="Arial"/>
        </w:rPr>
      </w:pPr>
      <w:r w:rsidRPr="00F351C8">
        <w:rPr>
          <w:rFonts w:ascii="Arial" w:hAnsi="Arial" w:cs="Arial"/>
        </w:rPr>
        <w:t>7.4. Планирование бюджетных ассигнований на оказание муниципальных услуг (выполнение работ) осуществляется с учетом муниципального задания на очередной финансовый год и плановый период, а также его выполнения в отчетном финансовом году и текущем финансовом году.</w:t>
      </w:r>
    </w:p>
    <w:p w:rsidR="00F351C8" w:rsidRPr="00F351C8" w:rsidRDefault="00F351C8" w:rsidP="00C54937">
      <w:pPr>
        <w:pStyle w:val="a3"/>
        <w:ind w:firstLine="709"/>
        <w:rPr>
          <w:rFonts w:ascii="Arial" w:hAnsi="Arial" w:cs="Arial"/>
        </w:rPr>
      </w:pPr>
      <w:r w:rsidRPr="00F351C8">
        <w:rPr>
          <w:rFonts w:ascii="Arial" w:hAnsi="Arial" w:cs="Arial"/>
        </w:rPr>
        <w:t>7.5. Планирование бюджетных ассигнований осуществляется в порядке и в соответствии с Методикой, установленной администрацией поселения с учетом расчетных показателей по расходам бюджета поселения.</w:t>
      </w:r>
    </w:p>
    <w:p w:rsidR="00F351C8" w:rsidRPr="00F351C8" w:rsidRDefault="00F351C8" w:rsidP="00C54937">
      <w:pPr>
        <w:pStyle w:val="a3"/>
        <w:ind w:firstLine="709"/>
        <w:rPr>
          <w:rFonts w:ascii="Arial" w:hAnsi="Arial" w:cs="Arial"/>
        </w:rPr>
      </w:pPr>
      <w:r w:rsidRPr="00F351C8">
        <w:rPr>
          <w:rFonts w:ascii="Arial" w:hAnsi="Arial" w:cs="Arial"/>
        </w:rPr>
        <w:t>7.6. Расходы бюджета поселения частично или в полном объеме могут быть сформированы с применением принципов бюджетирования, ориентированного на результат.</w:t>
      </w:r>
    </w:p>
    <w:p w:rsidR="00F351C8" w:rsidRPr="00F351C8" w:rsidRDefault="00F351C8" w:rsidP="00C54937">
      <w:pPr>
        <w:pStyle w:val="a3"/>
        <w:ind w:firstLine="709"/>
        <w:rPr>
          <w:rFonts w:ascii="Arial" w:hAnsi="Arial" w:cs="Arial"/>
        </w:rPr>
      </w:pPr>
      <w:r w:rsidRPr="00F351C8">
        <w:rPr>
          <w:rFonts w:ascii="Arial" w:hAnsi="Arial" w:cs="Arial"/>
        </w:rPr>
        <w:t>При составлении и исполнении бюджета участники бюджетного процесса в рамках установленных им бюджетных полномочий должны исходить из необходимости достижения заданных результатов с использованием наименьшего объема средств или достижения наилучшего результата с использованием определенного бюджетного объема средств. Показатели достижения заданных результатов утверждаются решением Думы.</w:t>
      </w:r>
    </w:p>
    <w:p w:rsidR="00F351C8" w:rsidRPr="00F351C8" w:rsidRDefault="00F351C8" w:rsidP="00C54937">
      <w:pPr>
        <w:pStyle w:val="a3"/>
        <w:ind w:firstLine="709"/>
        <w:rPr>
          <w:rFonts w:ascii="Arial" w:hAnsi="Arial" w:cs="Arial"/>
        </w:rPr>
      </w:pPr>
      <w:r w:rsidRPr="00F351C8">
        <w:rPr>
          <w:rFonts w:ascii="Arial" w:hAnsi="Arial" w:cs="Arial"/>
        </w:rPr>
        <w:t>7.7. В составе расходов бюджета поселения могут быть предусмотрены субсидии бюджету района для софинансирования расходных обязательств, возникающих при выполнении полномочий поселения по вопросам местного значения.</w:t>
      </w:r>
    </w:p>
    <w:p w:rsidR="00F351C8" w:rsidRPr="00F351C8" w:rsidRDefault="00F351C8" w:rsidP="00F351C8">
      <w:pPr>
        <w:pStyle w:val="a3"/>
        <w:rPr>
          <w:rFonts w:ascii="Arial" w:hAnsi="Arial" w:cs="Arial"/>
        </w:rPr>
      </w:pPr>
      <w:r w:rsidRPr="00F351C8">
        <w:rPr>
          <w:rFonts w:ascii="Arial" w:hAnsi="Arial" w:cs="Arial"/>
        </w:rPr>
        <w:t> </w:t>
      </w:r>
    </w:p>
    <w:p w:rsidR="00F351C8" w:rsidRPr="00F351C8" w:rsidRDefault="00F351C8" w:rsidP="00C54937">
      <w:pPr>
        <w:pStyle w:val="a3"/>
        <w:ind w:firstLine="709"/>
        <w:rPr>
          <w:rFonts w:ascii="Arial" w:hAnsi="Arial" w:cs="Arial"/>
        </w:rPr>
      </w:pPr>
      <w:r w:rsidRPr="00F351C8">
        <w:rPr>
          <w:rFonts w:ascii="Arial" w:hAnsi="Arial" w:cs="Arial"/>
        </w:rPr>
        <w:t>Статья 8. Предоставление бюджетных кредитов и муниципальных гарантий юридическим лицам</w:t>
      </w:r>
    </w:p>
    <w:p w:rsidR="00F351C8" w:rsidRPr="00F351C8" w:rsidRDefault="00F351C8" w:rsidP="00C54937">
      <w:pPr>
        <w:pStyle w:val="a3"/>
        <w:ind w:firstLine="709"/>
        <w:rPr>
          <w:rFonts w:ascii="Arial" w:hAnsi="Arial" w:cs="Arial"/>
        </w:rPr>
      </w:pPr>
      <w:r w:rsidRPr="00F351C8">
        <w:rPr>
          <w:rFonts w:ascii="Arial" w:hAnsi="Arial" w:cs="Arial"/>
        </w:rPr>
        <w:lastRenderedPageBreak/>
        <w:t>8.1. Предоставление бюджетных кредитов юридическим лицам и муниципальных гарантий осуществляется в соответствии с бюджетным законодательством Российской</w:t>
      </w:r>
      <w:r w:rsidR="00C54937">
        <w:rPr>
          <w:rFonts w:ascii="Arial" w:hAnsi="Arial" w:cs="Arial"/>
        </w:rPr>
        <w:t xml:space="preserve"> Федерации, Иркутской области</w:t>
      </w:r>
      <w:r w:rsidRPr="00F351C8">
        <w:rPr>
          <w:rFonts w:ascii="Arial" w:hAnsi="Arial" w:cs="Arial"/>
        </w:rPr>
        <w:t xml:space="preserve"> и решениями Думы.</w:t>
      </w:r>
    </w:p>
    <w:p w:rsidR="00F351C8" w:rsidRPr="00F351C8" w:rsidRDefault="00F351C8" w:rsidP="00C54937">
      <w:pPr>
        <w:pStyle w:val="a3"/>
        <w:ind w:firstLine="709"/>
        <w:rPr>
          <w:rFonts w:ascii="Arial" w:hAnsi="Arial" w:cs="Arial"/>
        </w:rPr>
      </w:pPr>
      <w:r w:rsidRPr="00F351C8">
        <w:rPr>
          <w:rFonts w:ascii="Arial" w:hAnsi="Arial" w:cs="Arial"/>
        </w:rPr>
        <w:t>8.2. При утверждении бюджета поселения на очередной финансовый год и плановый период указываются цели, на которые может быть предоставлен бюджетный кредит, условия и порядок их предоставления, бюджетные ассигнования предоставления бюджетных кредитов на срок в пределах финансового года и на срок, выходящий за пределы финансового года, а также ограничения по получателям (заемщикам) бюджетных кредитов.</w:t>
      </w:r>
    </w:p>
    <w:p w:rsidR="00F351C8" w:rsidRPr="00F351C8" w:rsidRDefault="00C54937" w:rsidP="00C54937">
      <w:pPr>
        <w:pStyle w:val="a3"/>
        <w:ind w:firstLine="709"/>
        <w:rPr>
          <w:rFonts w:ascii="Arial" w:hAnsi="Arial" w:cs="Arial"/>
        </w:rPr>
      </w:pPr>
      <w:r>
        <w:rPr>
          <w:rFonts w:ascii="Arial" w:hAnsi="Arial" w:cs="Arial"/>
        </w:rPr>
        <w:t>8.3. От имени Заслав</w:t>
      </w:r>
      <w:r w:rsidR="00F351C8" w:rsidRPr="00F351C8">
        <w:rPr>
          <w:rFonts w:ascii="Arial" w:hAnsi="Arial" w:cs="Arial"/>
        </w:rPr>
        <w:t>ского муниципального образования муниципальные гарантии предоставляются администрацией поселения в пределах общей суммы предоставляемых гарантий, указанной в решении Думы поселения о бюджете на очередной финансовый год (очередной финансовый год и плановый период), в соответствии с требованиями Бюджетного Кодекса и в порядке, установленном муниципальными правовыми актами.</w:t>
      </w:r>
    </w:p>
    <w:p w:rsidR="00F351C8" w:rsidRPr="00F351C8" w:rsidRDefault="00F351C8" w:rsidP="00C54937">
      <w:pPr>
        <w:pStyle w:val="a3"/>
        <w:ind w:firstLine="709"/>
        <w:rPr>
          <w:rFonts w:ascii="Arial" w:hAnsi="Arial" w:cs="Arial"/>
        </w:rPr>
      </w:pPr>
      <w:r w:rsidRPr="00F351C8">
        <w:rPr>
          <w:rFonts w:ascii="Arial" w:hAnsi="Arial" w:cs="Arial"/>
        </w:rPr>
        <w:t>Администрация поселения заключает договоры о предоставлении муниципальных гарантий, об обеспечении исполнения принципалом его возможных будущих обязательств по возмещению гаранту в порядке регресса сумм, уплаченных гарантом во исполнение (частичное исполнение) обязательств по гарантии, и выдают муниципальные гарантии.</w:t>
      </w:r>
    </w:p>
    <w:p w:rsidR="00F351C8" w:rsidRPr="00F351C8" w:rsidRDefault="00F351C8" w:rsidP="00C54937">
      <w:pPr>
        <w:pStyle w:val="a3"/>
        <w:ind w:firstLine="709"/>
        <w:rPr>
          <w:rFonts w:ascii="Arial" w:hAnsi="Arial" w:cs="Arial"/>
        </w:rPr>
      </w:pPr>
      <w:r w:rsidRPr="00F351C8">
        <w:rPr>
          <w:rFonts w:ascii="Arial" w:hAnsi="Arial" w:cs="Arial"/>
        </w:rPr>
        <w:t>Порядок и сроки возмещения принципалом гаранту в порядке регресса сумм, уплаченных гарантом во исполнение (частичное исполнение) обязательств по гарантии, определяются договором между гарантом и принципалом. При отсутствии соглашения сторон по этим вопросам удовлетворение регрессного требования гаранта к принципалу осуществляется в порядке и сроки, указанные в требовании гаранта.</w:t>
      </w:r>
    </w:p>
    <w:p w:rsidR="00F351C8" w:rsidRPr="00F351C8" w:rsidRDefault="00F351C8" w:rsidP="00312F54">
      <w:pPr>
        <w:pStyle w:val="a3"/>
        <w:ind w:firstLine="709"/>
        <w:rPr>
          <w:rFonts w:ascii="Arial" w:hAnsi="Arial" w:cs="Arial"/>
        </w:rPr>
      </w:pPr>
      <w:r w:rsidRPr="00F351C8">
        <w:rPr>
          <w:rFonts w:ascii="Arial" w:hAnsi="Arial" w:cs="Arial"/>
        </w:rPr>
        <w:t>8.4. Общая сумма обязательств, вытекающих из муниципальных гарантий, предоставленных в соответствии с пунктом 2 статьи 104 Бюджетного Кодекса, включается в состав муниципального долга как вид долгового обязательства.</w:t>
      </w:r>
    </w:p>
    <w:p w:rsidR="00F351C8" w:rsidRPr="00F351C8" w:rsidRDefault="00F351C8" w:rsidP="00312F54">
      <w:pPr>
        <w:pStyle w:val="a3"/>
        <w:ind w:firstLine="709"/>
        <w:rPr>
          <w:rFonts w:ascii="Arial" w:hAnsi="Arial" w:cs="Arial"/>
        </w:rPr>
      </w:pPr>
      <w:r w:rsidRPr="00F351C8">
        <w:rPr>
          <w:rFonts w:ascii="Arial" w:hAnsi="Arial" w:cs="Arial"/>
        </w:rPr>
        <w:t>8.5. Предоставление и исполнение муниципальной гарантии подлежит отражению в муниципальной долговой книге.</w:t>
      </w:r>
    </w:p>
    <w:p w:rsidR="00F351C8" w:rsidRPr="00F351C8" w:rsidRDefault="00F351C8" w:rsidP="00F351C8">
      <w:pPr>
        <w:pStyle w:val="a3"/>
        <w:rPr>
          <w:rFonts w:ascii="Arial" w:hAnsi="Arial" w:cs="Arial"/>
        </w:rPr>
      </w:pPr>
      <w:r w:rsidRPr="00F351C8">
        <w:rPr>
          <w:rFonts w:ascii="Arial" w:hAnsi="Arial" w:cs="Arial"/>
        </w:rPr>
        <w:t>Уполномоченный финансовый орган (должностное лицо)ведет учет выданных гарантий, исполнения обязательств принципала, обеспеченных гарантиями, а также учет осуществления гарантом платежей по выданным гарантиям.</w:t>
      </w:r>
    </w:p>
    <w:p w:rsidR="00F351C8" w:rsidRPr="00F351C8" w:rsidRDefault="00F351C8" w:rsidP="00F351C8">
      <w:pPr>
        <w:pStyle w:val="a3"/>
        <w:rPr>
          <w:rFonts w:ascii="Arial" w:hAnsi="Arial" w:cs="Arial"/>
        </w:rPr>
      </w:pPr>
      <w:r w:rsidRPr="00F351C8">
        <w:rPr>
          <w:rFonts w:ascii="Arial" w:hAnsi="Arial" w:cs="Arial"/>
        </w:rPr>
        <w:t>  </w:t>
      </w:r>
    </w:p>
    <w:p w:rsidR="00F351C8" w:rsidRPr="00F351C8" w:rsidRDefault="00F351C8" w:rsidP="00312F54">
      <w:pPr>
        <w:pStyle w:val="a3"/>
        <w:ind w:firstLine="709"/>
        <w:rPr>
          <w:rFonts w:ascii="Arial" w:hAnsi="Arial" w:cs="Arial"/>
        </w:rPr>
      </w:pPr>
      <w:r w:rsidRPr="00F351C8">
        <w:rPr>
          <w:rFonts w:ascii="Arial" w:hAnsi="Arial" w:cs="Arial"/>
        </w:rPr>
        <w:t>Статья 9. Бюджетные инвестиции в объекты муниципальной собственности</w:t>
      </w:r>
    </w:p>
    <w:p w:rsidR="00F351C8" w:rsidRPr="00F351C8" w:rsidRDefault="00F351C8" w:rsidP="00312F54">
      <w:pPr>
        <w:pStyle w:val="a3"/>
        <w:ind w:firstLine="709"/>
        <w:rPr>
          <w:rFonts w:ascii="Arial" w:hAnsi="Arial" w:cs="Arial"/>
        </w:rPr>
      </w:pPr>
      <w:r w:rsidRPr="00F351C8">
        <w:rPr>
          <w:rFonts w:ascii="Arial" w:hAnsi="Arial" w:cs="Arial"/>
        </w:rPr>
        <w:t>9.1. Бюджетные ассигнования на осуществление бюджетных инвестиций в объекты капитального строительства муниципальной собственности поселения в форме капитальных вложений в основные средства муниципальных учреждений и предприятий предусматриваются в соответствии с инвестиционными программами поселения, долгосрочными целевыми программами, а также нормативными правовыми актами поселения.</w:t>
      </w:r>
    </w:p>
    <w:p w:rsidR="00F351C8" w:rsidRPr="00F351C8" w:rsidRDefault="00F351C8" w:rsidP="00312F54">
      <w:pPr>
        <w:pStyle w:val="a3"/>
        <w:ind w:firstLine="709"/>
        <w:rPr>
          <w:rFonts w:ascii="Arial" w:hAnsi="Arial" w:cs="Arial"/>
        </w:rPr>
      </w:pPr>
      <w:r w:rsidRPr="00F351C8">
        <w:rPr>
          <w:rFonts w:ascii="Arial" w:hAnsi="Arial" w:cs="Arial"/>
        </w:rPr>
        <w:t>9.2. Решения о подготовке и реализации бюджетных инвестиций в объекты капитального строительства муниципальной собственности поселения принимаются администрацией поселения и утверждаются постановлением администрации поселения.</w:t>
      </w:r>
    </w:p>
    <w:p w:rsidR="00F351C8" w:rsidRPr="00F351C8" w:rsidRDefault="00F351C8" w:rsidP="00312F54">
      <w:pPr>
        <w:pStyle w:val="a3"/>
        <w:ind w:firstLine="709"/>
        <w:rPr>
          <w:rFonts w:ascii="Arial" w:hAnsi="Arial" w:cs="Arial"/>
        </w:rPr>
      </w:pPr>
      <w:r w:rsidRPr="00F351C8">
        <w:rPr>
          <w:rFonts w:ascii="Arial" w:hAnsi="Arial" w:cs="Arial"/>
        </w:rPr>
        <w:t>9.3. Общий объем бюджетных ассигнований на реализацию бюджетных инвестиций утверждается решением о бюджете поселения.</w:t>
      </w:r>
    </w:p>
    <w:p w:rsidR="00F351C8" w:rsidRPr="00F351C8" w:rsidRDefault="00F351C8" w:rsidP="00312F54">
      <w:pPr>
        <w:pStyle w:val="a3"/>
        <w:ind w:firstLine="709"/>
        <w:rPr>
          <w:rFonts w:ascii="Arial" w:hAnsi="Arial" w:cs="Arial"/>
        </w:rPr>
      </w:pPr>
      <w:r w:rsidRPr="00F351C8">
        <w:rPr>
          <w:rFonts w:ascii="Arial" w:hAnsi="Arial" w:cs="Arial"/>
        </w:rPr>
        <w:t xml:space="preserve">Бюджетные ассигнования на осуществление бюджетных инвестиций в объекты капитального строительства муниципальной собственности поселения в соответствии с инвестиционными проектами, софинансирование которых </w:t>
      </w:r>
      <w:r w:rsidRPr="00F351C8">
        <w:rPr>
          <w:rFonts w:ascii="Arial" w:hAnsi="Arial" w:cs="Arial"/>
        </w:rPr>
        <w:lastRenderedPageBreak/>
        <w:t>осуществляется за счет межбюджетных трансфертов из бюджета района, подлежат утверждению решением о бюджете поселения в составе ведомственной структуры расходов с расшифровкой по объектам и отдельным приложением.</w:t>
      </w:r>
    </w:p>
    <w:p w:rsidR="00F351C8" w:rsidRPr="00F351C8" w:rsidRDefault="00F351C8" w:rsidP="00312F54">
      <w:pPr>
        <w:pStyle w:val="a3"/>
        <w:ind w:firstLine="851"/>
        <w:rPr>
          <w:rFonts w:ascii="Arial" w:hAnsi="Arial" w:cs="Arial"/>
        </w:rPr>
      </w:pPr>
      <w:r w:rsidRPr="00F351C8">
        <w:rPr>
          <w:rFonts w:ascii="Arial" w:hAnsi="Arial" w:cs="Arial"/>
        </w:rPr>
        <w:t>9.4. Предоставление бюджетных инвестиций юридическим лицам, не являющимся муниципальными учреждениями и предприятиями, осуществляется в порядке, предусмотренном Бюджетным </w:t>
      </w:r>
      <w:hyperlink r:id="rId6" w:history="1">
        <w:r w:rsidRPr="00312F54">
          <w:rPr>
            <w:rFonts w:ascii="Arial" w:hAnsi="Arial" w:cs="Arial"/>
          </w:rPr>
          <w:t>кодексом</w:t>
        </w:r>
      </w:hyperlink>
      <w:r w:rsidRPr="00F351C8">
        <w:rPr>
          <w:rFonts w:ascii="Arial" w:hAnsi="Arial" w:cs="Arial"/>
        </w:rPr>
        <w:t> Российской Федерации.</w:t>
      </w:r>
    </w:p>
    <w:p w:rsidR="00F351C8" w:rsidRPr="00F351C8" w:rsidRDefault="00F351C8" w:rsidP="00312F54">
      <w:pPr>
        <w:pStyle w:val="a3"/>
        <w:ind w:firstLine="709"/>
        <w:rPr>
          <w:rFonts w:ascii="Arial" w:hAnsi="Arial" w:cs="Arial"/>
        </w:rPr>
      </w:pPr>
      <w:r w:rsidRPr="00F351C8">
        <w:rPr>
          <w:rFonts w:ascii="Arial" w:hAnsi="Arial" w:cs="Arial"/>
        </w:rPr>
        <w:t>9.5. Осуществление бюджетных инвестиций в объекты капитального строительства муниципальной собственности, которые не относятся (не могут быть отнесены) к муниципальной собственности поселения, не допускается.</w:t>
      </w:r>
    </w:p>
    <w:p w:rsidR="00F351C8" w:rsidRPr="00F351C8" w:rsidRDefault="00F351C8" w:rsidP="00F351C8">
      <w:pPr>
        <w:pStyle w:val="a3"/>
        <w:rPr>
          <w:rFonts w:ascii="Arial" w:hAnsi="Arial" w:cs="Arial"/>
        </w:rPr>
      </w:pPr>
      <w:r w:rsidRPr="00F351C8">
        <w:rPr>
          <w:rFonts w:ascii="Arial" w:hAnsi="Arial" w:cs="Arial"/>
        </w:rPr>
        <w:t> </w:t>
      </w:r>
    </w:p>
    <w:p w:rsidR="00F351C8" w:rsidRPr="00F351C8" w:rsidRDefault="00F351C8" w:rsidP="00312F54">
      <w:pPr>
        <w:pStyle w:val="a3"/>
        <w:ind w:firstLine="709"/>
        <w:rPr>
          <w:rFonts w:ascii="Arial" w:hAnsi="Arial" w:cs="Arial"/>
        </w:rPr>
      </w:pPr>
      <w:r w:rsidRPr="00F351C8">
        <w:rPr>
          <w:rFonts w:ascii="Arial" w:hAnsi="Arial" w:cs="Arial"/>
        </w:rPr>
        <w:t>Статья 10. Предоставление субсидий юридическим лицам (за исключением субсидий муниципальным учреждениям), индивидуальным предпринимателям, физическим лицам - производителям товаров, работ и услуг</w:t>
      </w:r>
    </w:p>
    <w:p w:rsidR="00F351C8" w:rsidRPr="00F351C8" w:rsidRDefault="00F351C8" w:rsidP="00312F54">
      <w:pPr>
        <w:pStyle w:val="a3"/>
        <w:ind w:firstLine="709"/>
        <w:rPr>
          <w:rFonts w:ascii="Arial" w:hAnsi="Arial" w:cs="Arial"/>
        </w:rPr>
      </w:pPr>
      <w:r w:rsidRPr="00F351C8">
        <w:rPr>
          <w:rFonts w:ascii="Arial" w:hAnsi="Arial" w:cs="Arial"/>
        </w:rPr>
        <w:t>10.1. Субсидии юридическим лицам (за исключением субсидий муниципальным учреждениям), индивидуальным предпринимателям, а также физическим лицам - производителям товаров, работ и услуг предоставляются из бюджета поселения на безвозмездной и безвозвратной основах в целях возмещения недополученных доходов и (или) финансового обеспечения (возмещения) затрат в связи с производством (реализацией) товаров (за исключением подакцизных товаров), выполнением работ, оказанием услуг в случаях и порядке, пр</w:t>
      </w:r>
      <w:r w:rsidR="00312F54">
        <w:rPr>
          <w:rFonts w:ascii="Arial" w:hAnsi="Arial" w:cs="Arial"/>
        </w:rPr>
        <w:t>едусмотренных решением Думы Заслав</w:t>
      </w:r>
      <w:r w:rsidRPr="00F351C8">
        <w:rPr>
          <w:rFonts w:ascii="Arial" w:hAnsi="Arial" w:cs="Arial"/>
        </w:rPr>
        <w:t>ского муниципального образования о бюджете поселения и принимаемыми в соответствии с ним муниципальными правовыми актами администрации поселения.</w:t>
      </w:r>
    </w:p>
    <w:p w:rsidR="00F351C8" w:rsidRPr="00F351C8" w:rsidRDefault="00F351C8" w:rsidP="00312F54">
      <w:pPr>
        <w:pStyle w:val="a3"/>
        <w:ind w:firstLine="709"/>
        <w:rPr>
          <w:rFonts w:ascii="Arial" w:hAnsi="Arial" w:cs="Arial"/>
        </w:rPr>
      </w:pPr>
      <w:r w:rsidRPr="00F351C8">
        <w:rPr>
          <w:rFonts w:ascii="Arial" w:hAnsi="Arial" w:cs="Arial"/>
        </w:rPr>
        <w:t>10.2. Муниципальные правовые акты, регулирующие предоставление субсидий юридическим лицам (за исключением субсидий муниципальным учреждениям), индивидуальным предпринимателям, физическим лицам - производителям товаров, работ и услуг, должны определять:</w:t>
      </w:r>
    </w:p>
    <w:p w:rsidR="00F351C8" w:rsidRPr="00F351C8" w:rsidRDefault="00F351C8" w:rsidP="00F351C8">
      <w:pPr>
        <w:pStyle w:val="a3"/>
        <w:rPr>
          <w:rFonts w:ascii="Arial" w:hAnsi="Arial" w:cs="Arial"/>
        </w:rPr>
      </w:pPr>
      <w:r w:rsidRPr="00F351C8">
        <w:rPr>
          <w:rFonts w:ascii="Arial" w:hAnsi="Arial" w:cs="Arial"/>
        </w:rPr>
        <w:t>1) категории и (или) критерии отбора юридических лиц (за исключением субсидий муниципальным учреждениям), индивидуальных предпринимателей, физических лиц - производителей товаров, работ и услуг, имеющих право на получение субсидий;</w:t>
      </w:r>
    </w:p>
    <w:p w:rsidR="00F351C8" w:rsidRPr="00F351C8" w:rsidRDefault="00AC75A3" w:rsidP="00F351C8">
      <w:pPr>
        <w:pStyle w:val="a3"/>
        <w:rPr>
          <w:rFonts w:ascii="Arial" w:hAnsi="Arial" w:cs="Arial"/>
        </w:rPr>
      </w:pPr>
      <w:r>
        <w:rPr>
          <w:rFonts w:ascii="Arial" w:hAnsi="Arial" w:cs="Arial"/>
        </w:rPr>
        <w:t>2)</w:t>
      </w:r>
      <w:r w:rsidR="00F351C8" w:rsidRPr="00F351C8">
        <w:rPr>
          <w:rFonts w:ascii="Arial" w:hAnsi="Arial" w:cs="Arial"/>
        </w:rPr>
        <w:t xml:space="preserve"> цели, условия и порядок предоставления субсидий;</w:t>
      </w:r>
    </w:p>
    <w:p w:rsidR="00F351C8" w:rsidRPr="00F351C8" w:rsidRDefault="00F351C8" w:rsidP="00F351C8">
      <w:pPr>
        <w:pStyle w:val="a3"/>
        <w:rPr>
          <w:rFonts w:ascii="Arial" w:hAnsi="Arial" w:cs="Arial"/>
        </w:rPr>
      </w:pPr>
      <w:r w:rsidRPr="00F351C8">
        <w:rPr>
          <w:rFonts w:ascii="Arial" w:hAnsi="Arial" w:cs="Arial"/>
        </w:rPr>
        <w:t>3) порядок возврата субсидий в бюджет поселения в случае нарушения условий, установленных при их предоставлении;</w:t>
      </w:r>
    </w:p>
    <w:p w:rsidR="00F351C8" w:rsidRPr="00F351C8" w:rsidRDefault="00F351C8" w:rsidP="00F351C8">
      <w:pPr>
        <w:pStyle w:val="a3"/>
        <w:rPr>
          <w:rFonts w:ascii="Arial" w:hAnsi="Arial" w:cs="Arial"/>
        </w:rPr>
      </w:pPr>
      <w:r w:rsidRPr="00F351C8">
        <w:rPr>
          <w:rFonts w:ascii="Arial" w:hAnsi="Arial" w:cs="Arial"/>
        </w:rPr>
        <w:t>4) порядок возврата в текущем финансовом году получателем субсидий остатков субсидий, не использованных в отчетном финансовом году, в случаях,  предусмотренных соглашениями (договорами) о предоставлении субсидий;</w:t>
      </w:r>
    </w:p>
    <w:p w:rsidR="00F351C8" w:rsidRPr="00F351C8" w:rsidRDefault="00F351C8" w:rsidP="00F351C8">
      <w:pPr>
        <w:pStyle w:val="a3"/>
        <w:rPr>
          <w:rFonts w:ascii="Arial" w:hAnsi="Arial" w:cs="Arial"/>
        </w:rPr>
      </w:pPr>
      <w:r w:rsidRPr="00F351C8">
        <w:rPr>
          <w:rFonts w:ascii="Arial" w:hAnsi="Arial" w:cs="Arial"/>
        </w:rPr>
        <w:t>5) положения об обязательной проверке главным распорядителем (распорядителем) бюджетных средств, предоставляющим субсидию, и органом муниципального контроля соблюдения условий, целей и порядка предоставления субсидий их получателями.</w:t>
      </w:r>
    </w:p>
    <w:p w:rsidR="00F351C8" w:rsidRPr="00F351C8" w:rsidRDefault="00593B76" w:rsidP="00312F54">
      <w:pPr>
        <w:pStyle w:val="a3"/>
        <w:ind w:firstLine="709"/>
        <w:rPr>
          <w:rFonts w:ascii="Arial" w:hAnsi="Arial" w:cs="Arial"/>
        </w:rPr>
      </w:pPr>
      <w:r>
        <w:rPr>
          <w:rFonts w:ascii="Arial" w:hAnsi="Arial" w:cs="Arial"/>
        </w:rPr>
        <w:t>10.3</w:t>
      </w:r>
      <w:r w:rsidR="00F351C8" w:rsidRPr="00F351C8">
        <w:rPr>
          <w:rFonts w:ascii="Arial" w:hAnsi="Arial" w:cs="Arial"/>
        </w:rPr>
        <w:t xml:space="preserve">. При предоставлении субсидий, указанных в настоящей статье, обязательным условием их предоставления, включаемым в договоры (соглашения) о предоставлении субсидий, является согласие их получателей (за исключением муниципальных унитарных предприятий, хозяйственных товариществ и обществ с участием поселения в их уставных (складочных) капиталах,  а также коммерческих организаций с участием таких товариществ и обществ в их уставных (складочных) капиталах) на осуществление главным распорядителем (распорядителем) бюджетных средств, предоставившим субсидии, и органами муниципального финансового контроля проверок </w:t>
      </w:r>
      <w:r w:rsidR="00F351C8" w:rsidRPr="00F351C8">
        <w:rPr>
          <w:rFonts w:ascii="Arial" w:hAnsi="Arial" w:cs="Arial"/>
        </w:rPr>
        <w:lastRenderedPageBreak/>
        <w:t>соблюдения получателями субсидий условий, целей и порядка их предоставления.</w:t>
      </w:r>
    </w:p>
    <w:p w:rsidR="00F351C8" w:rsidRPr="00F351C8" w:rsidRDefault="00593B76" w:rsidP="00312F54">
      <w:pPr>
        <w:pStyle w:val="a3"/>
        <w:ind w:firstLine="709"/>
        <w:rPr>
          <w:rFonts w:ascii="Arial" w:hAnsi="Arial" w:cs="Arial"/>
        </w:rPr>
      </w:pPr>
      <w:r>
        <w:rPr>
          <w:rFonts w:ascii="Arial" w:hAnsi="Arial" w:cs="Arial"/>
        </w:rPr>
        <w:t>10.4</w:t>
      </w:r>
      <w:r w:rsidR="00F351C8" w:rsidRPr="00F351C8">
        <w:rPr>
          <w:rFonts w:ascii="Arial" w:hAnsi="Arial" w:cs="Arial"/>
        </w:rPr>
        <w:t>. Субсидии предусмотренные настоящей статьёй, могут предоставляться из бюджета поселения в соответствии с условиями и сроками, предусмотренными концессионными соглашениями, заключенными в порядке, определённом законодательством Российской Федерации концессионных соглашениях.</w:t>
      </w:r>
    </w:p>
    <w:p w:rsidR="00F351C8" w:rsidRPr="00F351C8" w:rsidRDefault="00F351C8" w:rsidP="00312F54">
      <w:pPr>
        <w:pStyle w:val="a3"/>
        <w:ind w:firstLine="709"/>
        <w:rPr>
          <w:rFonts w:ascii="Arial" w:hAnsi="Arial" w:cs="Arial"/>
        </w:rPr>
      </w:pPr>
      <w:r w:rsidRPr="00F351C8">
        <w:rPr>
          <w:rFonts w:ascii="Arial" w:hAnsi="Arial" w:cs="Arial"/>
        </w:rPr>
        <w:t>Заключение концессионных соглаше</w:t>
      </w:r>
      <w:r w:rsidR="00312F54">
        <w:rPr>
          <w:rFonts w:ascii="Arial" w:hAnsi="Arial" w:cs="Arial"/>
        </w:rPr>
        <w:t>ний от имени администрации Заслав</w:t>
      </w:r>
      <w:r w:rsidRPr="00F351C8">
        <w:rPr>
          <w:rFonts w:ascii="Arial" w:hAnsi="Arial" w:cs="Arial"/>
        </w:rPr>
        <w:t>ского муниципального образования на срок, превышающий срок действия утвержденных лимитов бюджетных обязательств, осуществляется в случаях, пре</w:t>
      </w:r>
      <w:r w:rsidR="00312F54">
        <w:rPr>
          <w:rFonts w:ascii="Arial" w:hAnsi="Arial" w:cs="Arial"/>
        </w:rPr>
        <w:t>дусмотренных решением Думы Заслав</w:t>
      </w:r>
      <w:r w:rsidRPr="00F351C8">
        <w:rPr>
          <w:rFonts w:ascii="Arial" w:hAnsi="Arial" w:cs="Arial"/>
        </w:rPr>
        <w:t>ского муниципального  образования, принимаемым в порядке, о</w:t>
      </w:r>
      <w:r w:rsidR="00312F54">
        <w:rPr>
          <w:rFonts w:ascii="Arial" w:hAnsi="Arial" w:cs="Arial"/>
        </w:rPr>
        <w:t>пределяемом администрацией Заслав</w:t>
      </w:r>
      <w:r w:rsidRPr="00F351C8">
        <w:rPr>
          <w:rFonts w:ascii="Arial" w:hAnsi="Arial" w:cs="Arial"/>
        </w:rPr>
        <w:t>ского муниципального образования.</w:t>
      </w:r>
    </w:p>
    <w:p w:rsidR="00F351C8" w:rsidRPr="00F351C8" w:rsidRDefault="00593B76" w:rsidP="00312F54">
      <w:pPr>
        <w:pStyle w:val="a3"/>
        <w:ind w:firstLine="709"/>
        <w:rPr>
          <w:rFonts w:ascii="Arial" w:hAnsi="Arial" w:cs="Arial"/>
        </w:rPr>
      </w:pPr>
      <w:r>
        <w:rPr>
          <w:rFonts w:ascii="Arial" w:hAnsi="Arial" w:cs="Arial"/>
        </w:rPr>
        <w:t>10.5</w:t>
      </w:r>
      <w:r w:rsidR="00F351C8" w:rsidRPr="00F351C8">
        <w:rPr>
          <w:rFonts w:ascii="Arial" w:hAnsi="Arial" w:cs="Arial"/>
        </w:rPr>
        <w:t>. В р</w:t>
      </w:r>
      <w:r w:rsidR="00312F54">
        <w:rPr>
          <w:rFonts w:ascii="Arial" w:hAnsi="Arial" w:cs="Arial"/>
        </w:rPr>
        <w:t>ешении о бюджете поселения Заслав</w:t>
      </w:r>
      <w:r w:rsidR="00F351C8" w:rsidRPr="00F351C8">
        <w:rPr>
          <w:rFonts w:ascii="Arial" w:hAnsi="Arial" w:cs="Arial"/>
        </w:rPr>
        <w:t>ского муниципального образования могут предусматриваться бюджетных ассигнования на предоставление в соответствии</w:t>
      </w:r>
      <w:r w:rsidR="00312F54">
        <w:rPr>
          <w:rFonts w:ascii="Arial" w:hAnsi="Arial" w:cs="Arial"/>
        </w:rPr>
        <w:t xml:space="preserve"> с решениями администрации Заслав</w:t>
      </w:r>
      <w:r w:rsidR="00F351C8" w:rsidRPr="00F351C8">
        <w:rPr>
          <w:rFonts w:ascii="Arial" w:hAnsi="Arial" w:cs="Arial"/>
        </w:rPr>
        <w:t>ского муниципального образования юридическим лицам (за исключением муниципальных учреждений), индивидуальным предпринимателям, физическим лицам грантов в форме субсидий, в том числе предоставляемых на конкурсной основе.</w:t>
      </w:r>
    </w:p>
    <w:p w:rsidR="00F351C8" w:rsidRPr="00F351C8" w:rsidRDefault="00F351C8" w:rsidP="00312F54">
      <w:pPr>
        <w:pStyle w:val="a3"/>
        <w:ind w:firstLine="709"/>
        <w:rPr>
          <w:rFonts w:ascii="Arial" w:hAnsi="Arial" w:cs="Arial"/>
        </w:rPr>
      </w:pPr>
      <w:r w:rsidRPr="00F351C8">
        <w:rPr>
          <w:rFonts w:ascii="Arial" w:hAnsi="Arial" w:cs="Arial"/>
        </w:rPr>
        <w:t>Порядок предоставления указанных субсидий из бюджета поселения устанавливается прав</w:t>
      </w:r>
      <w:r w:rsidR="00312F54">
        <w:rPr>
          <w:rFonts w:ascii="Arial" w:hAnsi="Arial" w:cs="Arial"/>
        </w:rPr>
        <w:t>овыми актами администрации Заслав</w:t>
      </w:r>
      <w:r w:rsidRPr="00F351C8">
        <w:rPr>
          <w:rFonts w:ascii="Arial" w:hAnsi="Arial" w:cs="Arial"/>
        </w:rPr>
        <w:t>ского муниципального образования, если данный порядок не определён решениями, предусмотренными абзацем первым настоящего пункта.</w:t>
      </w:r>
    </w:p>
    <w:p w:rsidR="00F351C8" w:rsidRPr="00F351C8" w:rsidRDefault="00F351C8" w:rsidP="00F351C8">
      <w:pPr>
        <w:pStyle w:val="a3"/>
        <w:rPr>
          <w:rFonts w:ascii="Arial" w:hAnsi="Arial" w:cs="Arial"/>
        </w:rPr>
      </w:pPr>
      <w:r w:rsidRPr="00F351C8">
        <w:rPr>
          <w:rFonts w:ascii="Arial" w:hAnsi="Arial" w:cs="Arial"/>
        </w:rPr>
        <w:t> </w:t>
      </w:r>
    </w:p>
    <w:p w:rsidR="00F351C8" w:rsidRPr="00F351C8" w:rsidRDefault="0073681F" w:rsidP="00312F54">
      <w:pPr>
        <w:pStyle w:val="a3"/>
        <w:ind w:firstLine="709"/>
        <w:rPr>
          <w:rFonts w:ascii="Arial" w:hAnsi="Arial" w:cs="Arial"/>
        </w:rPr>
      </w:pPr>
      <w:r>
        <w:rPr>
          <w:rFonts w:ascii="Arial" w:hAnsi="Arial" w:cs="Arial"/>
        </w:rPr>
        <w:t>Статья 11. Муниципальные</w:t>
      </w:r>
      <w:r w:rsidRPr="002E6088">
        <w:rPr>
          <w:rFonts w:ascii="Arial" w:hAnsi="Arial" w:cs="Arial"/>
        </w:rPr>
        <w:t xml:space="preserve"> </w:t>
      </w:r>
      <w:r w:rsidR="00F351C8" w:rsidRPr="00F351C8">
        <w:rPr>
          <w:rFonts w:ascii="Arial" w:hAnsi="Arial" w:cs="Arial"/>
        </w:rPr>
        <w:t>программы</w:t>
      </w:r>
    </w:p>
    <w:p w:rsidR="00F351C8" w:rsidRPr="00F351C8" w:rsidRDefault="00F351C8" w:rsidP="00F351C8">
      <w:pPr>
        <w:pStyle w:val="a3"/>
        <w:rPr>
          <w:rFonts w:ascii="Arial" w:hAnsi="Arial" w:cs="Arial"/>
        </w:rPr>
      </w:pPr>
      <w:r w:rsidRPr="00F351C8">
        <w:rPr>
          <w:rFonts w:ascii="Arial" w:hAnsi="Arial" w:cs="Arial"/>
        </w:rPr>
        <w:t> </w:t>
      </w:r>
    </w:p>
    <w:p w:rsidR="00F351C8" w:rsidRPr="00F351C8" w:rsidRDefault="00F351C8" w:rsidP="00312F54">
      <w:pPr>
        <w:pStyle w:val="a3"/>
        <w:ind w:firstLine="709"/>
        <w:rPr>
          <w:rFonts w:ascii="Arial" w:hAnsi="Arial" w:cs="Arial"/>
        </w:rPr>
      </w:pPr>
      <w:r w:rsidRPr="00F351C8">
        <w:rPr>
          <w:rFonts w:ascii="Arial" w:hAnsi="Arial" w:cs="Arial"/>
        </w:rPr>
        <w:t>11.1. Порядок принятия решений о разработке муниципальных и их формирования и реализации устанавливается нормативными правовыми актами администрации поселения.</w:t>
      </w:r>
    </w:p>
    <w:p w:rsidR="00F351C8" w:rsidRPr="00F351C8" w:rsidRDefault="00F351C8" w:rsidP="00312F54">
      <w:pPr>
        <w:pStyle w:val="a3"/>
        <w:ind w:firstLine="709"/>
        <w:rPr>
          <w:rFonts w:ascii="Arial" w:hAnsi="Arial" w:cs="Arial"/>
        </w:rPr>
      </w:pPr>
      <w:r w:rsidRPr="00F351C8">
        <w:rPr>
          <w:rFonts w:ascii="Arial" w:hAnsi="Arial" w:cs="Arial"/>
        </w:rPr>
        <w:t>Муниципальные программы (подпрограммы), реализуемые за счет средств бюджета поселения, утверждаются администрацией поселения на основании статьи 179 Бюджетного кодекса РФ.</w:t>
      </w:r>
    </w:p>
    <w:p w:rsidR="00F351C8" w:rsidRPr="00F351C8" w:rsidRDefault="00F351C8" w:rsidP="00F351C8">
      <w:pPr>
        <w:pStyle w:val="a3"/>
        <w:rPr>
          <w:rFonts w:ascii="Arial" w:hAnsi="Arial" w:cs="Arial"/>
        </w:rPr>
      </w:pPr>
      <w:r w:rsidRPr="00F351C8">
        <w:rPr>
          <w:rFonts w:ascii="Arial" w:hAnsi="Arial" w:cs="Arial"/>
        </w:rPr>
        <w:t>Муниципальные программы, предлагаемые к реализации начиная с очередного финансового года, а также изменения в ранее утвержденные муниципальные программы подлежат утверждению в сроки, установленные местной администрацией.</w:t>
      </w:r>
    </w:p>
    <w:p w:rsidR="00F351C8" w:rsidRPr="00F351C8" w:rsidRDefault="00F351C8" w:rsidP="00F351C8">
      <w:pPr>
        <w:pStyle w:val="a3"/>
        <w:rPr>
          <w:rFonts w:ascii="Arial" w:hAnsi="Arial" w:cs="Arial"/>
        </w:rPr>
      </w:pPr>
      <w:r w:rsidRPr="00F351C8">
        <w:rPr>
          <w:rFonts w:ascii="Arial" w:hAnsi="Arial" w:cs="Arial"/>
        </w:rPr>
        <w:t>Сроки реализации муниципальных программ определяются местной администрацией муниципального образования в устанавливаемом ими порядке.</w:t>
      </w:r>
    </w:p>
    <w:p w:rsidR="00F351C8" w:rsidRPr="00F351C8" w:rsidRDefault="00F351C8" w:rsidP="00312F54">
      <w:pPr>
        <w:pStyle w:val="a3"/>
        <w:ind w:firstLine="709"/>
        <w:rPr>
          <w:rFonts w:ascii="Arial" w:hAnsi="Arial" w:cs="Arial"/>
        </w:rPr>
      </w:pPr>
      <w:r w:rsidRPr="00F351C8">
        <w:rPr>
          <w:rFonts w:ascii="Arial" w:hAnsi="Arial" w:cs="Arial"/>
        </w:rPr>
        <w:t>11.2. Объем бюджетных ассигнований на ре</w:t>
      </w:r>
      <w:r w:rsidR="0073681F">
        <w:rPr>
          <w:rFonts w:ascii="Arial" w:hAnsi="Arial" w:cs="Arial"/>
        </w:rPr>
        <w:t>ализацию муниципальных программ</w:t>
      </w:r>
      <w:r w:rsidRPr="00F351C8">
        <w:rPr>
          <w:rFonts w:ascii="Arial" w:hAnsi="Arial" w:cs="Arial"/>
        </w:rPr>
        <w:t xml:space="preserve"> утверждается решением о бюджете в составе ведомственной структуры расходов бюджета поселения по соответствующей каждой программе (подпрограмме) целевой статье расходов бюджета в соответствии с нормативным правовым актом администрации поселения.</w:t>
      </w:r>
    </w:p>
    <w:p w:rsidR="00F351C8" w:rsidRPr="00F351C8" w:rsidRDefault="00F351C8" w:rsidP="00312F54">
      <w:pPr>
        <w:pStyle w:val="a3"/>
        <w:ind w:firstLine="709"/>
        <w:rPr>
          <w:rFonts w:ascii="Arial" w:hAnsi="Arial" w:cs="Arial"/>
        </w:rPr>
      </w:pPr>
      <w:r w:rsidRPr="00F351C8">
        <w:rPr>
          <w:rFonts w:ascii="Arial" w:hAnsi="Arial" w:cs="Arial"/>
        </w:rPr>
        <w:t>11.3. Финансирование утвержденных и предлагаемых (планируемых) к утверждению муниципальных программ за счет бюджета поселения осуществляется в пределах бюджетных ограничений, установленных на очередной финансовый год и плановый период.</w:t>
      </w:r>
    </w:p>
    <w:p w:rsidR="00F351C8" w:rsidRPr="00F351C8" w:rsidRDefault="00F351C8" w:rsidP="00312F54">
      <w:pPr>
        <w:pStyle w:val="a3"/>
        <w:ind w:firstLine="709"/>
        <w:rPr>
          <w:rFonts w:ascii="Arial" w:hAnsi="Arial" w:cs="Arial"/>
        </w:rPr>
      </w:pPr>
      <w:r w:rsidRPr="00F351C8">
        <w:rPr>
          <w:rFonts w:ascii="Arial" w:hAnsi="Arial" w:cs="Arial"/>
        </w:rPr>
        <w:t>11.4. Не использованные в отчетном году средства, предусмотренные для реализации муниципальных программ, сохраняют свое целевое назначение и переносятся на очередной финансовый год в порядке и сроки, предусмотренные Бюджетным кодексом Российской Федерации и настоящим Положением.</w:t>
      </w:r>
    </w:p>
    <w:p w:rsidR="00F351C8" w:rsidRPr="00F351C8" w:rsidRDefault="00F351C8" w:rsidP="00312F54">
      <w:pPr>
        <w:pStyle w:val="a3"/>
        <w:ind w:firstLine="709"/>
        <w:rPr>
          <w:rFonts w:ascii="Arial" w:hAnsi="Arial" w:cs="Arial"/>
        </w:rPr>
      </w:pPr>
      <w:r w:rsidRPr="00F351C8">
        <w:rPr>
          <w:rFonts w:ascii="Arial" w:hAnsi="Arial" w:cs="Arial"/>
        </w:rPr>
        <w:lastRenderedPageBreak/>
        <w:t>11.5. По каждой муниципальной программе ежегодно проводится оценка эффективности ее реализации. Порядок проведения и критерии указанной оценки устанавливаются администрацией поселения.</w:t>
      </w:r>
    </w:p>
    <w:p w:rsidR="00F351C8" w:rsidRPr="00F351C8" w:rsidRDefault="00F351C8" w:rsidP="00312F54">
      <w:pPr>
        <w:pStyle w:val="a3"/>
        <w:ind w:firstLine="709"/>
        <w:rPr>
          <w:rFonts w:ascii="Arial" w:hAnsi="Arial" w:cs="Arial"/>
        </w:rPr>
      </w:pPr>
      <w:r w:rsidRPr="00F351C8">
        <w:rPr>
          <w:rFonts w:ascii="Arial" w:hAnsi="Arial" w:cs="Arial"/>
        </w:rPr>
        <w:t>По результатам указанной оценки администрацией поселения не позднее чем за один месяц до дня внесения проекта решения о бюджете поселения на заседание Думы, может быть принято решение о сокращении начиная с очередного финансового года бюджетных ассигнований на реализацию программы или о досрочном прекращении ее реализации.</w:t>
      </w:r>
    </w:p>
    <w:p w:rsidR="00F351C8" w:rsidRPr="00F351C8" w:rsidRDefault="00F351C8" w:rsidP="00312F54">
      <w:pPr>
        <w:pStyle w:val="a3"/>
        <w:ind w:firstLine="709"/>
        <w:rPr>
          <w:rFonts w:ascii="Arial" w:hAnsi="Arial" w:cs="Arial"/>
        </w:rPr>
      </w:pPr>
      <w:r w:rsidRPr="00F351C8">
        <w:rPr>
          <w:rFonts w:ascii="Arial" w:hAnsi="Arial" w:cs="Arial"/>
        </w:rPr>
        <w:t>В случае принятия данного решения и при наличии заключенных во исполнение соответствующих программ муниципальных контрактов в бюджете поселения предусматриваются бюджетные ассигнования на исполнение расходных обязательств, вытекающих из указанных контрактов, по которым сторонами не достигнуто соглашение об их прекращении.</w:t>
      </w:r>
    </w:p>
    <w:p w:rsidR="00F351C8" w:rsidRPr="00F351C8" w:rsidRDefault="00F351C8" w:rsidP="00312F54">
      <w:pPr>
        <w:pStyle w:val="a3"/>
        <w:ind w:firstLine="709"/>
        <w:rPr>
          <w:rFonts w:ascii="Arial" w:hAnsi="Arial" w:cs="Arial"/>
        </w:rPr>
      </w:pPr>
      <w:r w:rsidRPr="00F351C8">
        <w:rPr>
          <w:rFonts w:ascii="Arial" w:hAnsi="Arial" w:cs="Arial"/>
        </w:rPr>
        <w:t>11.6. Информация о выполнении муниципальных программ за прошедший год представляется главой администрации поселения на заседание Думы одновременно с представлением отчета об исполнении бюджета поселения за соответствующий финансовый год.</w:t>
      </w:r>
    </w:p>
    <w:p w:rsidR="00F351C8" w:rsidRPr="00F351C8" w:rsidRDefault="00F351C8" w:rsidP="00312F54">
      <w:pPr>
        <w:pStyle w:val="a3"/>
        <w:ind w:firstLine="709"/>
        <w:rPr>
          <w:rFonts w:ascii="Arial" w:hAnsi="Arial" w:cs="Arial"/>
        </w:rPr>
      </w:pPr>
      <w:r w:rsidRPr="00F351C8">
        <w:rPr>
          <w:rFonts w:ascii="Arial" w:hAnsi="Arial" w:cs="Arial"/>
        </w:rPr>
        <w:t>При рассмотрении Думой проекта решения о бюджете поселения увеличение объема расходов на отдельные муниципальные программы или включение расходов на реализацию муниципальной программы, не предусмотренной проектом решения о бюджете поселения, не допускается.</w:t>
      </w:r>
    </w:p>
    <w:p w:rsidR="00F351C8" w:rsidRPr="00F351C8" w:rsidRDefault="00F351C8" w:rsidP="00312F54">
      <w:pPr>
        <w:pStyle w:val="a3"/>
        <w:ind w:firstLine="709"/>
        <w:rPr>
          <w:rFonts w:ascii="Arial" w:hAnsi="Arial" w:cs="Arial"/>
        </w:rPr>
      </w:pPr>
      <w:r w:rsidRPr="00F351C8">
        <w:rPr>
          <w:rFonts w:ascii="Arial" w:hAnsi="Arial" w:cs="Arial"/>
        </w:rPr>
        <w:t>11.7. Муниципальной программой может быть предусмотрено в пределах соответствующих бюджетных ассигнований заключение на срок реализации программы муниципальных контрактов, связанных с размещением заказов на поставки товаров, выполнение работ, оказание услуг для муниципальных нужд и на выполнение научно-исследовательских и опытно-конструкторских работ.</w:t>
      </w:r>
    </w:p>
    <w:p w:rsidR="00F351C8" w:rsidRPr="00F351C8" w:rsidRDefault="00F351C8" w:rsidP="00F351C8">
      <w:pPr>
        <w:pStyle w:val="a3"/>
        <w:rPr>
          <w:rFonts w:ascii="Arial" w:hAnsi="Arial" w:cs="Arial"/>
        </w:rPr>
      </w:pPr>
      <w:r w:rsidRPr="00F351C8">
        <w:rPr>
          <w:rFonts w:ascii="Arial" w:hAnsi="Arial" w:cs="Arial"/>
        </w:rPr>
        <w:t> </w:t>
      </w:r>
    </w:p>
    <w:p w:rsidR="00F351C8" w:rsidRPr="00F351C8" w:rsidRDefault="00F351C8" w:rsidP="00312F54">
      <w:pPr>
        <w:pStyle w:val="a3"/>
        <w:ind w:firstLine="709"/>
        <w:rPr>
          <w:rFonts w:ascii="Arial" w:hAnsi="Arial" w:cs="Arial"/>
        </w:rPr>
      </w:pPr>
      <w:r w:rsidRPr="00F351C8">
        <w:rPr>
          <w:rFonts w:ascii="Arial" w:hAnsi="Arial" w:cs="Arial"/>
        </w:rPr>
        <w:t>Статья 12. Ведомственные целевые программы</w:t>
      </w:r>
    </w:p>
    <w:p w:rsidR="00F351C8" w:rsidRPr="00F351C8" w:rsidRDefault="00F351C8" w:rsidP="00312F54">
      <w:pPr>
        <w:pStyle w:val="a3"/>
        <w:ind w:firstLine="709"/>
        <w:rPr>
          <w:rFonts w:ascii="Arial" w:hAnsi="Arial" w:cs="Arial"/>
        </w:rPr>
      </w:pPr>
      <w:r w:rsidRPr="00F351C8">
        <w:rPr>
          <w:rFonts w:ascii="Arial" w:hAnsi="Arial" w:cs="Arial"/>
        </w:rPr>
        <w:t>12.1. В бюджете поселения могут предусматриваться бюджетные ассигнования на реализацию ведомственных целевых программ, разработка, утверждение и реализация которых осуществляются в порядке, установленном администрацией поселения.</w:t>
      </w:r>
    </w:p>
    <w:p w:rsidR="00F351C8" w:rsidRPr="00F351C8" w:rsidRDefault="00F351C8" w:rsidP="00312F54">
      <w:pPr>
        <w:pStyle w:val="a3"/>
        <w:ind w:firstLine="709"/>
        <w:rPr>
          <w:rFonts w:ascii="Arial" w:hAnsi="Arial" w:cs="Arial"/>
        </w:rPr>
      </w:pPr>
      <w:r w:rsidRPr="00F351C8">
        <w:rPr>
          <w:rFonts w:ascii="Arial" w:hAnsi="Arial" w:cs="Arial"/>
        </w:rPr>
        <w:t>12.2. Сроки реализации ведомственных целевых программ определяются местной администрацией муниципального образования в устанавливаемом ими порядке.</w:t>
      </w:r>
    </w:p>
    <w:p w:rsidR="00F351C8" w:rsidRPr="00F351C8" w:rsidRDefault="00F351C8" w:rsidP="00312F54">
      <w:pPr>
        <w:pStyle w:val="a3"/>
        <w:ind w:firstLine="709"/>
        <w:rPr>
          <w:rFonts w:ascii="Arial" w:hAnsi="Arial" w:cs="Arial"/>
        </w:rPr>
      </w:pPr>
      <w:r w:rsidRPr="00F351C8">
        <w:rPr>
          <w:rFonts w:ascii="Arial" w:hAnsi="Arial" w:cs="Arial"/>
        </w:rPr>
        <w:t>12.3. Объем бюджетных ассигнований на реализацию ведомственных целевых программ утверждается решением о бюджете поселения в составе ведомственной структуры расходов бюджета поселения по соответствующей каждой программе (подпрограмме) целевой статье и виду расходов бюджета в соответствии с кодами целевых статей и видов расходов.</w:t>
      </w:r>
    </w:p>
    <w:p w:rsidR="00F351C8" w:rsidRPr="00F351C8" w:rsidRDefault="00F351C8" w:rsidP="00312F54">
      <w:pPr>
        <w:pStyle w:val="a3"/>
        <w:ind w:firstLine="709"/>
        <w:rPr>
          <w:rFonts w:ascii="Arial" w:hAnsi="Arial" w:cs="Arial"/>
        </w:rPr>
      </w:pPr>
      <w:r w:rsidRPr="00F351C8">
        <w:rPr>
          <w:rFonts w:ascii="Arial" w:hAnsi="Arial" w:cs="Arial"/>
        </w:rPr>
        <w:t>12.4. Не использованные в отчетном году средства, предусмотренные для реализации ведомственных целевых программ, сохраняют свое целевое назначение и переносятся на очередной финансовый год в порядке и сроки, предусмотренные Бюджетным кодексом Российской Федерации и настоящим Положением.</w:t>
      </w:r>
    </w:p>
    <w:p w:rsidR="00F351C8" w:rsidRPr="00F351C8" w:rsidRDefault="00F351C8" w:rsidP="00F351C8">
      <w:pPr>
        <w:pStyle w:val="a3"/>
        <w:rPr>
          <w:rFonts w:ascii="Arial" w:hAnsi="Arial" w:cs="Arial"/>
        </w:rPr>
      </w:pPr>
      <w:r w:rsidRPr="00F351C8">
        <w:rPr>
          <w:rFonts w:ascii="Arial" w:hAnsi="Arial" w:cs="Arial"/>
        </w:rPr>
        <w:t> </w:t>
      </w:r>
    </w:p>
    <w:p w:rsidR="00F351C8" w:rsidRPr="00F351C8" w:rsidRDefault="00F351C8" w:rsidP="00312F54">
      <w:pPr>
        <w:pStyle w:val="a3"/>
        <w:ind w:firstLine="709"/>
        <w:rPr>
          <w:rFonts w:ascii="Arial" w:hAnsi="Arial" w:cs="Arial"/>
        </w:rPr>
      </w:pPr>
      <w:r w:rsidRPr="00F351C8">
        <w:rPr>
          <w:rFonts w:ascii="Arial" w:hAnsi="Arial" w:cs="Arial"/>
        </w:rPr>
        <w:t>Статья 13. Приоритетные региональные проекты</w:t>
      </w:r>
    </w:p>
    <w:p w:rsidR="00F351C8" w:rsidRPr="00F351C8" w:rsidRDefault="00F351C8" w:rsidP="00312F54">
      <w:pPr>
        <w:pStyle w:val="a3"/>
        <w:ind w:firstLine="709"/>
        <w:rPr>
          <w:rFonts w:ascii="Arial" w:hAnsi="Arial" w:cs="Arial"/>
        </w:rPr>
      </w:pPr>
      <w:r w:rsidRPr="00F351C8">
        <w:rPr>
          <w:rFonts w:ascii="Arial" w:hAnsi="Arial" w:cs="Arial"/>
        </w:rPr>
        <w:t>13.1. Поселение может участвовать в реализации приоритетных региональных проектов на условиях софинансирования в соответствии с региональным законодательством.</w:t>
      </w:r>
    </w:p>
    <w:p w:rsidR="00F351C8" w:rsidRPr="00F351C8" w:rsidRDefault="000B3B60" w:rsidP="000B3B60">
      <w:pPr>
        <w:pStyle w:val="a3"/>
        <w:ind w:firstLine="709"/>
        <w:rPr>
          <w:rFonts w:ascii="Arial" w:hAnsi="Arial" w:cs="Arial"/>
        </w:rPr>
      </w:pPr>
      <w:r>
        <w:rPr>
          <w:rFonts w:ascii="Arial" w:hAnsi="Arial" w:cs="Arial"/>
        </w:rPr>
        <w:t>13</w:t>
      </w:r>
      <w:r w:rsidR="00F351C8" w:rsidRPr="00F351C8">
        <w:rPr>
          <w:rFonts w:ascii="Arial" w:hAnsi="Arial" w:cs="Arial"/>
        </w:rPr>
        <w:t xml:space="preserve">.2. Не использованные в отчетном году средства, предусмотренные для реализации приоритетных региональных проектов, сохраняют свое целевое </w:t>
      </w:r>
      <w:r w:rsidR="00F351C8" w:rsidRPr="00F351C8">
        <w:rPr>
          <w:rFonts w:ascii="Arial" w:hAnsi="Arial" w:cs="Arial"/>
        </w:rPr>
        <w:lastRenderedPageBreak/>
        <w:t>назначение и переносятся на очередной финансовый год в порядке и сроки, предусмотренные Бюджетным кодексом Российской Федерации и настоящим Положением.</w:t>
      </w:r>
    </w:p>
    <w:p w:rsidR="00F351C8" w:rsidRPr="00F351C8" w:rsidRDefault="00F351C8" w:rsidP="00F351C8">
      <w:pPr>
        <w:pStyle w:val="a3"/>
        <w:rPr>
          <w:rFonts w:ascii="Arial" w:hAnsi="Arial" w:cs="Arial"/>
        </w:rPr>
      </w:pPr>
      <w:r w:rsidRPr="00F351C8">
        <w:rPr>
          <w:rFonts w:ascii="Arial" w:hAnsi="Arial" w:cs="Arial"/>
        </w:rPr>
        <w:t> </w:t>
      </w:r>
    </w:p>
    <w:p w:rsidR="00F351C8" w:rsidRPr="00F351C8" w:rsidRDefault="00F351C8" w:rsidP="000B3B60">
      <w:pPr>
        <w:pStyle w:val="a3"/>
        <w:ind w:firstLine="709"/>
        <w:rPr>
          <w:rFonts w:ascii="Arial" w:hAnsi="Arial" w:cs="Arial"/>
        </w:rPr>
      </w:pPr>
      <w:r w:rsidRPr="00F351C8">
        <w:rPr>
          <w:rFonts w:ascii="Arial" w:hAnsi="Arial" w:cs="Arial"/>
        </w:rPr>
        <w:t>Статья 14. Резервный фонд</w:t>
      </w:r>
    </w:p>
    <w:p w:rsidR="00F351C8" w:rsidRPr="00F351C8" w:rsidRDefault="00F351C8" w:rsidP="000B3B60">
      <w:pPr>
        <w:pStyle w:val="a3"/>
        <w:ind w:firstLine="709"/>
        <w:rPr>
          <w:rFonts w:ascii="Arial" w:hAnsi="Arial" w:cs="Arial"/>
        </w:rPr>
      </w:pPr>
      <w:r w:rsidRPr="00F351C8">
        <w:rPr>
          <w:rFonts w:ascii="Arial" w:hAnsi="Arial" w:cs="Arial"/>
        </w:rPr>
        <w:t>14.1. В расходной части бюджета поселения предусматривается создание резервного</w:t>
      </w:r>
      <w:r w:rsidR="000B3B60">
        <w:rPr>
          <w:rFonts w:ascii="Arial" w:hAnsi="Arial" w:cs="Arial"/>
        </w:rPr>
        <w:t xml:space="preserve"> фонда администрации поселения.</w:t>
      </w:r>
    </w:p>
    <w:p w:rsidR="00F351C8" w:rsidRPr="00F351C8" w:rsidRDefault="00F351C8" w:rsidP="000B3B60">
      <w:pPr>
        <w:pStyle w:val="a3"/>
        <w:ind w:firstLine="709"/>
        <w:rPr>
          <w:rFonts w:ascii="Arial" w:hAnsi="Arial" w:cs="Arial"/>
        </w:rPr>
      </w:pPr>
      <w:r w:rsidRPr="00F351C8">
        <w:rPr>
          <w:rFonts w:ascii="Arial" w:hAnsi="Arial" w:cs="Arial"/>
        </w:rPr>
        <w:t>14.2. Размер резервного фонда администрации поселения устанавливается решением о бюджете и не может превышать 3 процентов утвержденного указанным решением общего объема расходов.</w:t>
      </w:r>
    </w:p>
    <w:p w:rsidR="00F351C8" w:rsidRPr="00F351C8" w:rsidRDefault="00F351C8" w:rsidP="000B3B60">
      <w:pPr>
        <w:pStyle w:val="a3"/>
        <w:ind w:firstLine="709"/>
        <w:rPr>
          <w:rFonts w:ascii="Arial" w:hAnsi="Arial" w:cs="Arial"/>
        </w:rPr>
      </w:pPr>
      <w:r w:rsidRPr="00F351C8">
        <w:rPr>
          <w:rFonts w:ascii="Arial" w:hAnsi="Arial" w:cs="Arial"/>
        </w:rPr>
        <w:t>14.3. Средства резервного фонда администрации поселения направляются на финансовое обеспечение непредвиденных расходов, в том числе на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w:t>
      </w:r>
    </w:p>
    <w:p w:rsidR="00F351C8" w:rsidRPr="00F351C8" w:rsidRDefault="00F351C8" w:rsidP="000B3B60">
      <w:pPr>
        <w:pStyle w:val="a3"/>
        <w:ind w:firstLine="709"/>
        <w:rPr>
          <w:rFonts w:ascii="Arial" w:hAnsi="Arial" w:cs="Arial"/>
        </w:rPr>
      </w:pPr>
      <w:r w:rsidRPr="00F351C8">
        <w:rPr>
          <w:rFonts w:ascii="Arial" w:hAnsi="Arial" w:cs="Arial"/>
        </w:rPr>
        <w:t>14.4. Порядок использования бюджетных ассигнований резервного фонда администрации поселения устанавливается нормативным правовым актом администрации поселения.</w:t>
      </w:r>
    </w:p>
    <w:p w:rsidR="00F351C8" w:rsidRPr="00F351C8" w:rsidRDefault="00F351C8" w:rsidP="000B3B60">
      <w:pPr>
        <w:pStyle w:val="a3"/>
        <w:ind w:firstLine="709"/>
        <w:rPr>
          <w:rFonts w:ascii="Arial" w:hAnsi="Arial" w:cs="Arial"/>
        </w:rPr>
      </w:pPr>
      <w:r w:rsidRPr="00F351C8">
        <w:rPr>
          <w:rFonts w:ascii="Arial" w:hAnsi="Arial" w:cs="Arial"/>
        </w:rPr>
        <w:t>14.5. Бюджетные ассигнования резервного фонда администрации поселения, предусмотренные в составе бюджета поселения, используются по решению администрации поселения.</w:t>
      </w:r>
    </w:p>
    <w:p w:rsidR="00F351C8" w:rsidRPr="00F351C8" w:rsidRDefault="00F351C8" w:rsidP="000B3B60">
      <w:pPr>
        <w:pStyle w:val="a3"/>
        <w:ind w:firstLine="709"/>
        <w:rPr>
          <w:rFonts w:ascii="Arial" w:hAnsi="Arial" w:cs="Arial"/>
        </w:rPr>
      </w:pPr>
      <w:r w:rsidRPr="00F351C8">
        <w:rPr>
          <w:rFonts w:ascii="Arial" w:hAnsi="Arial" w:cs="Arial"/>
        </w:rPr>
        <w:t>14.6. Отчет об использовании бюджетных ассигнований резервного фонда администрации поселения прилагается к ежеквартальному и годовому отчетам об исполнении бюджета поселения.</w:t>
      </w:r>
    </w:p>
    <w:p w:rsidR="00F351C8" w:rsidRPr="00F351C8" w:rsidRDefault="00F351C8" w:rsidP="00F351C8">
      <w:pPr>
        <w:pStyle w:val="a3"/>
        <w:rPr>
          <w:rFonts w:ascii="Arial" w:hAnsi="Arial" w:cs="Arial"/>
        </w:rPr>
      </w:pPr>
      <w:r w:rsidRPr="00F351C8">
        <w:rPr>
          <w:rFonts w:ascii="Arial" w:hAnsi="Arial" w:cs="Arial"/>
        </w:rPr>
        <w:t> </w:t>
      </w:r>
    </w:p>
    <w:p w:rsidR="00F351C8" w:rsidRPr="00F351C8" w:rsidRDefault="00F351C8" w:rsidP="000B3B60">
      <w:pPr>
        <w:pStyle w:val="a3"/>
        <w:ind w:firstLine="709"/>
        <w:rPr>
          <w:rFonts w:ascii="Arial" w:hAnsi="Arial" w:cs="Arial"/>
        </w:rPr>
      </w:pPr>
      <w:r w:rsidRPr="00F351C8">
        <w:rPr>
          <w:rFonts w:ascii="Arial" w:hAnsi="Arial" w:cs="Arial"/>
        </w:rPr>
        <w:t>Статья 15. Муниципальные внутренние заимствования и муниципальный долг</w:t>
      </w:r>
    </w:p>
    <w:p w:rsidR="00F351C8" w:rsidRPr="00F351C8" w:rsidRDefault="00F351C8" w:rsidP="000B3B60">
      <w:pPr>
        <w:pStyle w:val="a3"/>
        <w:ind w:firstLine="709"/>
        <w:rPr>
          <w:rFonts w:ascii="Arial" w:hAnsi="Arial" w:cs="Arial"/>
        </w:rPr>
      </w:pPr>
      <w:r w:rsidRPr="00F351C8">
        <w:rPr>
          <w:rFonts w:ascii="Arial" w:hAnsi="Arial" w:cs="Arial"/>
        </w:rPr>
        <w:t>15.1. Муниципальный долг полностью и без условий обеспечивается всем находящимся в собственности поселения имуществом, составляющим муниципальную казну, и исполняется за счет средств бюджета поселения.</w:t>
      </w:r>
    </w:p>
    <w:p w:rsidR="00F351C8" w:rsidRPr="00F351C8" w:rsidRDefault="00F351C8" w:rsidP="000B3B60">
      <w:pPr>
        <w:pStyle w:val="a3"/>
        <w:ind w:firstLine="709"/>
        <w:rPr>
          <w:rFonts w:ascii="Arial" w:hAnsi="Arial" w:cs="Arial"/>
        </w:rPr>
      </w:pPr>
      <w:r w:rsidRPr="00F351C8">
        <w:rPr>
          <w:rFonts w:ascii="Arial" w:hAnsi="Arial" w:cs="Arial"/>
        </w:rPr>
        <w:t>15.2. Долговые обязательства поселения могут существовать в виде обязательств по:</w:t>
      </w:r>
    </w:p>
    <w:p w:rsidR="00F351C8" w:rsidRPr="00F351C8" w:rsidRDefault="00F351C8" w:rsidP="00F351C8">
      <w:pPr>
        <w:pStyle w:val="a3"/>
        <w:rPr>
          <w:rFonts w:ascii="Arial" w:hAnsi="Arial" w:cs="Arial"/>
        </w:rPr>
      </w:pPr>
      <w:r w:rsidRPr="00F351C8">
        <w:rPr>
          <w:rFonts w:ascii="Arial" w:hAnsi="Arial" w:cs="Arial"/>
        </w:rPr>
        <w:t>ценным бумагам муниципального образования (муниципальным ценным бумагам);</w:t>
      </w:r>
    </w:p>
    <w:p w:rsidR="00F351C8" w:rsidRPr="00F351C8" w:rsidRDefault="00F351C8" w:rsidP="00F351C8">
      <w:pPr>
        <w:pStyle w:val="a3"/>
        <w:rPr>
          <w:rFonts w:ascii="Arial" w:hAnsi="Arial" w:cs="Arial"/>
        </w:rPr>
      </w:pPr>
      <w:r w:rsidRPr="00F351C8">
        <w:rPr>
          <w:rFonts w:ascii="Arial" w:hAnsi="Arial" w:cs="Arial"/>
        </w:rPr>
        <w:t>бюджетным кредитам, привлеченным в бюджет поселения от других бюджетов бюджетной системы Российской Федерации;</w:t>
      </w:r>
    </w:p>
    <w:p w:rsidR="00F351C8" w:rsidRPr="00F351C8" w:rsidRDefault="00F351C8" w:rsidP="00F351C8">
      <w:pPr>
        <w:pStyle w:val="a3"/>
        <w:rPr>
          <w:rFonts w:ascii="Arial" w:hAnsi="Arial" w:cs="Arial"/>
        </w:rPr>
      </w:pPr>
      <w:r w:rsidRPr="00F351C8">
        <w:rPr>
          <w:rFonts w:ascii="Arial" w:hAnsi="Arial" w:cs="Arial"/>
        </w:rPr>
        <w:t>кредитам, полученным муниципальным образованием от кредитных организаций;</w:t>
      </w:r>
    </w:p>
    <w:p w:rsidR="00F351C8" w:rsidRPr="00F351C8" w:rsidRDefault="00F351C8" w:rsidP="00F351C8">
      <w:pPr>
        <w:pStyle w:val="a3"/>
        <w:rPr>
          <w:rFonts w:ascii="Arial" w:hAnsi="Arial" w:cs="Arial"/>
        </w:rPr>
      </w:pPr>
      <w:r w:rsidRPr="00F351C8">
        <w:rPr>
          <w:rFonts w:ascii="Arial" w:hAnsi="Arial" w:cs="Arial"/>
        </w:rPr>
        <w:t>гарантиям муниципального образования (муниципальным гарантиям).</w:t>
      </w:r>
    </w:p>
    <w:p w:rsidR="00F351C8" w:rsidRPr="00F351C8" w:rsidRDefault="00F351C8" w:rsidP="00F351C8">
      <w:pPr>
        <w:pStyle w:val="a3"/>
        <w:rPr>
          <w:rFonts w:ascii="Arial" w:hAnsi="Arial" w:cs="Arial"/>
        </w:rPr>
      </w:pPr>
      <w:r w:rsidRPr="00F351C8">
        <w:rPr>
          <w:rFonts w:ascii="Arial" w:hAnsi="Arial" w:cs="Arial"/>
        </w:rPr>
        <w:t>Долговые обязательства муниципального образования не могут существовать в иных видах, за исключением вышеуказанных.</w:t>
      </w:r>
    </w:p>
    <w:p w:rsidR="00F351C8" w:rsidRPr="00F351C8" w:rsidRDefault="00F351C8" w:rsidP="000B3B60">
      <w:pPr>
        <w:pStyle w:val="a3"/>
        <w:ind w:firstLine="709"/>
        <w:rPr>
          <w:rFonts w:ascii="Arial" w:hAnsi="Arial" w:cs="Arial"/>
        </w:rPr>
      </w:pPr>
      <w:r w:rsidRPr="00F351C8">
        <w:rPr>
          <w:rFonts w:ascii="Arial" w:hAnsi="Arial" w:cs="Arial"/>
        </w:rPr>
        <w:t>15.3. Под муниципальными заимствованиями понимаются муниципальные займы, осуществляемые путем выпуска ценных бумаг от имени муниципального образования, и кредиты, привлекаемые в бюджет поселения от других бюджетов бюджетной системы Российской Федерации и от кредитных организаций, по которым возникают муниципальные долговые обязательства.</w:t>
      </w:r>
    </w:p>
    <w:p w:rsidR="00F351C8" w:rsidRPr="00F351C8" w:rsidRDefault="00F351C8" w:rsidP="000B3B60">
      <w:pPr>
        <w:pStyle w:val="a3"/>
        <w:ind w:firstLine="709"/>
        <w:rPr>
          <w:rFonts w:ascii="Arial" w:hAnsi="Arial" w:cs="Arial"/>
        </w:rPr>
      </w:pPr>
      <w:r w:rsidRPr="00F351C8">
        <w:rPr>
          <w:rFonts w:ascii="Arial" w:hAnsi="Arial" w:cs="Arial"/>
        </w:rPr>
        <w:t>15.4. Муниципальные гарантии предоставляются администрацией поселения. Порядок предоставления муниципальных гарантий утверждается решением Думы поселения.</w:t>
      </w:r>
    </w:p>
    <w:p w:rsidR="00F351C8" w:rsidRPr="00F351C8" w:rsidRDefault="00F351C8" w:rsidP="000B3B60">
      <w:pPr>
        <w:pStyle w:val="a3"/>
        <w:ind w:firstLine="709"/>
        <w:rPr>
          <w:rFonts w:ascii="Arial" w:hAnsi="Arial" w:cs="Arial"/>
        </w:rPr>
      </w:pPr>
      <w:r w:rsidRPr="00F351C8">
        <w:rPr>
          <w:rFonts w:ascii="Arial" w:hAnsi="Arial" w:cs="Arial"/>
        </w:rPr>
        <w:t xml:space="preserve">15.5. Управление муниципальным долгом осуществляется администрацией поселения в соответствии </w:t>
      </w:r>
      <w:r w:rsidR="000B3B60">
        <w:rPr>
          <w:rFonts w:ascii="Arial" w:hAnsi="Arial" w:cs="Arial"/>
        </w:rPr>
        <w:t>с Уставом Заслав</w:t>
      </w:r>
      <w:r w:rsidRPr="00F351C8">
        <w:rPr>
          <w:rFonts w:ascii="Arial" w:hAnsi="Arial" w:cs="Arial"/>
        </w:rPr>
        <w:t>ского муниципального образования.</w:t>
      </w:r>
    </w:p>
    <w:p w:rsidR="00F351C8" w:rsidRPr="00F351C8" w:rsidRDefault="00F351C8" w:rsidP="000B3B60">
      <w:pPr>
        <w:pStyle w:val="a3"/>
        <w:ind w:firstLine="709"/>
        <w:rPr>
          <w:rFonts w:ascii="Arial" w:hAnsi="Arial" w:cs="Arial"/>
        </w:rPr>
      </w:pPr>
      <w:r w:rsidRPr="00F351C8">
        <w:rPr>
          <w:rFonts w:ascii="Arial" w:hAnsi="Arial" w:cs="Arial"/>
        </w:rPr>
        <w:t>15.6. Порядок осуществления муниципальных заимствований, обслуживания и управления муниципальным долгом утверждается решением Думы поселения.</w:t>
      </w:r>
    </w:p>
    <w:p w:rsidR="00F351C8" w:rsidRPr="00F351C8" w:rsidRDefault="00F351C8" w:rsidP="000B3B60">
      <w:pPr>
        <w:pStyle w:val="a3"/>
        <w:ind w:firstLine="709"/>
        <w:rPr>
          <w:rFonts w:ascii="Arial" w:hAnsi="Arial" w:cs="Arial"/>
        </w:rPr>
      </w:pPr>
      <w:r w:rsidRPr="00F351C8">
        <w:rPr>
          <w:rFonts w:ascii="Arial" w:hAnsi="Arial" w:cs="Arial"/>
        </w:rPr>
        <w:lastRenderedPageBreak/>
        <w:t>15.7. Управление муниципальным долгом осуществляется исходя из необходимости соблюдения следующих ограничений:</w:t>
      </w:r>
    </w:p>
    <w:p w:rsidR="00F351C8" w:rsidRPr="00F351C8" w:rsidRDefault="00F351C8" w:rsidP="00F351C8">
      <w:pPr>
        <w:pStyle w:val="a3"/>
        <w:rPr>
          <w:rFonts w:ascii="Arial" w:hAnsi="Arial" w:cs="Arial"/>
        </w:rPr>
      </w:pPr>
      <w:r w:rsidRPr="00F351C8">
        <w:rPr>
          <w:rFonts w:ascii="Arial" w:hAnsi="Arial" w:cs="Arial"/>
        </w:rPr>
        <w:t>дефицит бюджета</w:t>
      </w:r>
      <w:r w:rsidR="000B3B60">
        <w:rPr>
          <w:rFonts w:ascii="Arial" w:hAnsi="Arial" w:cs="Arial"/>
        </w:rPr>
        <w:t xml:space="preserve"> поселения не должен превышать 10</w:t>
      </w:r>
      <w:r w:rsidRPr="00F351C8">
        <w:rPr>
          <w:rFonts w:ascii="Arial" w:hAnsi="Arial" w:cs="Arial"/>
        </w:rPr>
        <w:t xml:space="preserve"> процентов утвержденного общего годового объема доходов бюджета поселения без учета в случае утверждения решением о бюджете поселения в составе источников финансирования дефицита бюджета поступлений от продажи акций и иных форм участия в капитале, находящихся в собственности поселения, и снижения остатков средств на счетах по учету средств бюджета поселения дефицит бюджета может превысить ограничения, установленные настоящим пунктом в пределах суммы указанных поступлений и снижения остатков средств на счетах по учету средств бюджета поселения;</w:t>
      </w:r>
    </w:p>
    <w:p w:rsidR="00F351C8" w:rsidRPr="00F351C8" w:rsidRDefault="00F351C8" w:rsidP="00F351C8">
      <w:pPr>
        <w:pStyle w:val="a3"/>
        <w:rPr>
          <w:rFonts w:ascii="Arial" w:hAnsi="Arial" w:cs="Arial"/>
        </w:rPr>
      </w:pPr>
      <w:r w:rsidRPr="00F351C8">
        <w:rPr>
          <w:rFonts w:ascii="Arial" w:hAnsi="Arial" w:cs="Arial"/>
        </w:rPr>
        <w:t>предельный объем муниципального долга не должен превышать объема доходов бюджета поселения без учета утвержденного объема безвозмездных поступлений;</w:t>
      </w:r>
    </w:p>
    <w:p w:rsidR="00F351C8" w:rsidRPr="00F351C8" w:rsidRDefault="00F351C8" w:rsidP="00F351C8">
      <w:pPr>
        <w:pStyle w:val="a3"/>
        <w:rPr>
          <w:rFonts w:ascii="Arial" w:hAnsi="Arial" w:cs="Arial"/>
        </w:rPr>
      </w:pPr>
      <w:r w:rsidRPr="00F351C8">
        <w:rPr>
          <w:rFonts w:ascii="Arial" w:hAnsi="Arial" w:cs="Arial"/>
        </w:rPr>
        <w:t>предельный объем расходов на обслуживание муниципального долга, утвержденный решением о бюджете, по данным отчета об исполнении соответствующего бюджета не должен превышать 15 процентов объема расходов бюджета поселения, за исключением объема расходов, которые осуществляются за счет субвенций, предоставляемых из бюджетов бюджетной системы Российской Федерации.</w:t>
      </w:r>
    </w:p>
    <w:p w:rsidR="00F351C8" w:rsidRPr="00F351C8" w:rsidRDefault="00F351C8" w:rsidP="000B3B60">
      <w:pPr>
        <w:pStyle w:val="a3"/>
        <w:ind w:firstLine="709"/>
        <w:rPr>
          <w:rFonts w:ascii="Arial" w:hAnsi="Arial" w:cs="Arial"/>
        </w:rPr>
      </w:pPr>
      <w:r w:rsidRPr="00F351C8">
        <w:rPr>
          <w:rFonts w:ascii="Arial" w:hAnsi="Arial" w:cs="Arial"/>
        </w:rPr>
        <w:t>15.8. Уполномоченный финансовый орган (должностное лицо)поселения ведет муниципальную долговую книгу, куда вносятся сведения:</w:t>
      </w:r>
    </w:p>
    <w:p w:rsidR="00F351C8" w:rsidRPr="00F351C8" w:rsidRDefault="00F351C8" w:rsidP="00F351C8">
      <w:pPr>
        <w:pStyle w:val="a3"/>
        <w:rPr>
          <w:rFonts w:ascii="Arial" w:hAnsi="Arial" w:cs="Arial"/>
        </w:rPr>
      </w:pPr>
      <w:r w:rsidRPr="00F351C8">
        <w:rPr>
          <w:rFonts w:ascii="Arial" w:hAnsi="Arial" w:cs="Arial"/>
        </w:rPr>
        <w:t>- о дате возникновения муниципальных долговых обязательств;</w:t>
      </w:r>
    </w:p>
    <w:p w:rsidR="00F351C8" w:rsidRPr="00F351C8" w:rsidRDefault="00F351C8" w:rsidP="00F351C8">
      <w:pPr>
        <w:pStyle w:val="a3"/>
        <w:rPr>
          <w:rFonts w:ascii="Arial" w:hAnsi="Arial" w:cs="Arial"/>
        </w:rPr>
      </w:pPr>
      <w:r w:rsidRPr="00F351C8">
        <w:rPr>
          <w:rFonts w:ascii="Arial" w:hAnsi="Arial" w:cs="Arial"/>
        </w:rPr>
        <w:t>- об объеме муниципальных долговых обязательств;</w:t>
      </w:r>
    </w:p>
    <w:p w:rsidR="00F351C8" w:rsidRPr="00F351C8" w:rsidRDefault="00F351C8" w:rsidP="00F351C8">
      <w:pPr>
        <w:pStyle w:val="a3"/>
        <w:rPr>
          <w:rFonts w:ascii="Arial" w:hAnsi="Arial" w:cs="Arial"/>
        </w:rPr>
      </w:pPr>
      <w:r w:rsidRPr="00F351C8">
        <w:rPr>
          <w:rFonts w:ascii="Arial" w:hAnsi="Arial" w:cs="Arial"/>
        </w:rPr>
        <w:t>- о формах обеспечения обязательств;</w:t>
      </w:r>
    </w:p>
    <w:p w:rsidR="00F351C8" w:rsidRPr="00F351C8" w:rsidRDefault="00F351C8" w:rsidP="00F351C8">
      <w:pPr>
        <w:pStyle w:val="a3"/>
        <w:rPr>
          <w:rFonts w:ascii="Arial" w:hAnsi="Arial" w:cs="Arial"/>
        </w:rPr>
      </w:pPr>
      <w:r w:rsidRPr="00F351C8">
        <w:rPr>
          <w:rFonts w:ascii="Arial" w:hAnsi="Arial" w:cs="Arial"/>
        </w:rPr>
        <w:t>- об исполнении долговых обязательств полностью или частично;</w:t>
      </w:r>
    </w:p>
    <w:p w:rsidR="00F351C8" w:rsidRPr="00F351C8" w:rsidRDefault="00F351C8" w:rsidP="00F351C8">
      <w:pPr>
        <w:pStyle w:val="a3"/>
        <w:rPr>
          <w:rFonts w:ascii="Arial" w:hAnsi="Arial" w:cs="Arial"/>
        </w:rPr>
      </w:pPr>
      <w:r w:rsidRPr="00F351C8">
        <w:rPr>
          <w:rFonts w:ascii="Arial" w:hAnsi="Arial" w:cs="Arial"/>
        </w:rPr>
        <w:t>- о просроченной задолженности по исполнению муниципальных долговых обязательств;</w:t>
      </w:r>
    </w:p>
    <w:p w:rsidR="00F351C8" w:rsidRPr="00F351C8" w:rsidRDefault="00F351C8" w:rsidP="00F351C8">
      <w:pPr>
        <w:pStyle w:val="a3"/>
        <w:rPr>
          <w:rFonts w:ascii="Arial" w:hAnsi="Arial" w:cs="Arial"/>
        </w:rPr>
      </w:pPr>
      <w:r w:rsidRPr="00F351C8">
        <w:rPr>
          <w:rFonts w:ascii="Arial" w:hAnsi="Arial" w:cs="Arial"/>
        </w:rPr>
        <w:t>- иные сведения, предусмотренные порядком ведения муниципальной долговой книги.</w:t>
      </w:r>
    </w:p>
    <w:p w:rsidR="00F351C8" w:rsidRPr="00F351C8" w:rsidRDefault="00F351C8" w:rsidP="00F351C8">
      <w:pPr>
        <w:pStyle w:val="a3"/>
        <w:rPr>
          <w:rFonts w:ascii="Arial" w:hAnsi="Arial" w:cs="Arial"/>
        </w:rPr>
      </w:pPr>
      <w:r w:rsidRPr="00F351C8">
        <w:rPr>
          <w:rFonts w:ascii="Arial" w:hAnsi="Arial" w:cs="Arial"/>
        </w:rPr>
        <w:t>Порядок ведения муниципальной долговой книги утверждается нормативным актом администрации поселения.</w:t>
      </w:r>
    </w:p>
    <w:p w:rsidR="00F351C8" w:rsidRPr="00F351C8" w:rsidRDefault="00F351C8" w:rsidP="00F351C8">
      <w:pPr>
        <w:pStyle w:val="a3"/>
        <w:rPr>
          <w:rFonts w:ascii="Arial" w:hAnsi="Arial" w:cs="Arial"/>
        </w:rPr>
      </w:pPr>
      <w:r w:rsidRPr="00F351C8">
        <w:rPr>
          <w:rFonts w:ascii="Arial" w:hAnsi="Arial" w:cs="Arial"/>
        </w:rPr>
        <w:t> </w:t>
      </w:r>
    </w:p>
    <w:p w:rsidR="00F351C8" w:rsidRPr="00F351C8" w:rsidRDefault="00F351C8" w:rsidP="000B3B60">
      <w:pPr>
        <w:pStyle w:val="a3"/>
        <w:ind w:firstLine="709"/>
        <w:rPr>
          <w:rFonts w:ascii="Arial" w:hAnsi="Arial" w:cs="Arial"/>
        </w:rPr>
      </w:pPr>
      <w:r w:rsidRPr="00F351C8">
        <w:rPr>
          <w:rFonts w:ascii="Arial" w:hAnsi="Arial" w:cs="Arial"/>
        </w:rPr>
        <w:t>Статья 16. Дефицит бюджета и источники его финансирования</w:t>
      </w:r>
    </w:p>
    <w:p w:rsidR="00F351C8" w:rsidRPr="00F351C8" w:rsidRDefault="00F351C8" w:rsidP="000B3B60">
      <w:pPr>
        <w:pStyle w:val="a3"/>
        <w:ind w:firstLine="709"/>
        <w:rPr>
          <w:rFonts w:ascii="Arial" w:hAnsi="Arial" w:cs="Arial"/>
        </w:rPr>
      </w:pPr>
      <w:r w:rsidRPr="00F351C8">
        <w:rPr>
          <w:rFonts w:ascii="Arial" w:hAnsi="Arial" w:cs="Arial"/>
        </w:rPr>
        <w:t>16.1. Дефицит бюджета поселения утверждается решением о бюджете поселения на очередной финансовый год и плановый период с соблюдением ограничений, устанавливаемых настоящим подразделом.</w:t>
      </w:r>
    </w:p>
    <w:p w:rsidR="00F351C8" w:rsidRPr="00F351C8" w:rsidRDefault="00F351C8" w:rsidP="000B3B60">
      <w:pPr>
        <w:pStyle w:val="a3"/>
        <w:ind w:firstLine="709"/>
        <w:rPr>
          <w:rFonts w:ascii="Arial" w:hAnsi="Arial" w:cs="Arial"/>
        </w:rPr>
      </w:pPr>
      <w:r w:rsidRPr="00F351C8">
        <w:rPr>
          <w:rFonts w:ascii="Arial" w:hAnsi="Arial" w:cs="Arial"/>
        </w:rPr>
        <w:t>16.2. Дефицит бюджета поселения не должен превышат</w:t>
      </w:r>
      <w:r w:rsidR="000B3B60">
        <w:rPr>
          <w:rFonts w:ascii="Arial" w:hAnsi="Arial" w:cs="Arial"/>
        </w:rPr>
        <w:t>ь 10</w:t>
      </w:r>
      <w:r w:rsidRPr="00F351C8">
        <w:rPr>
          <w:rFonts w:ascii="Arial" w:hAnsi="Arial" w:cs="Arial"/>
        </w:rPr>
        <w:t xml:space="preserve"> процентов утвержденного общего годового объема доходов бюджета поселения без учета утвержденного объема безвозмездных поступлений и (или) поступлений налоговых доходов по дополнительным нормативам отчислений. В случае осуществления в отношении поселения мер, предусмотренных пунктом 4 статьи 136 Бюджетного кодекса Российской Федерации, дефицит бюджета не должен превышать 5 процентов утвержденного общего годового объема доходов бюджета поселения без учета утвержденного объема безвозмездных поступлений и (или) поступления налоговых доходов по дополнительным нормативам отчислений.</w:t>
      </w:r>
    </w:p>
    <w:p w:rsidR="00F351C8" w:rsidRPr="00F351C8" w:rsidRDefault="00F351C8" w:rsidP="00F351C8">
      <w:pPr>
        <w:pStyle w:val="a3"/>
        <w:rPr>
          <w:rFonts w:ascii="Arial" w:hAnsi="Arial" w:cs="Arial"/>
        </w:rPr>
      </w:pPr>
      <w:r w:rsidRPr="00F351C8">
        <w:rPr>
          <w:rFonts w:ascii="Arial" w:hAnsi="Arial" w:cs="Arial"/>
        </w:rPr>
        <w:t>В случае утверждения решением о бюджете поселения в составе источников финансирования дефицита бюджета поселения снижения остатков средств на счетах по учету средств бюджета поселения дефицит бюджета может превысить ограничения, установленные настоящим пунктом, в пределах суммы снижения остатков средств на счетах по учету средств бюджета поселения.</w:t>
      </w:r>
    </w:p>
    <w:p w:rsidR="00F351C8" w:rsidRPr="00F351C8" w:rsidRDefault="00F351C8" w:rsidP="00E82C56">
      <w:pPr>
        <w:pStyle w:val="a3"/>
        <w:ind w:firstLine="709"/>
        <w:rPr>
          <w:rFonts w:ascii="Arial" w:hAnsi="Arial" w:cs="Arial"/>
        </w:rPr>
      </w:pPr>
      <w:r w:rsidRPr="00F351C8">
        <w:rPr>
          <w:rFonts w:ascii="Arial" w:hAnsi="Arial" w:cs="Arial"/>
        </w:rPr>
        <w:lastRenderedPageBreak/>
        <w:t>16.3. Дефицит бюджета поселения, сложившийся по данным годового отчета об исполнении бюджета поселения, должен соответствовать ограничениям, установленным пунктом 16.2 настоящего Положения.</w:t>
      </w:r>
    </w:p>
    <w:p w:rsidR="00F351C8" w:rsidRPr="00F351C8" w:rsidRDefault="00F351C8" w:rsidP="00F351C8">
      <w:pPr>
        <w:pStyle w:val="a3"/>
        <w:rPr>
          <w:rFonts w:ascii="Arial" w:hAnsi="Arial" w:cs="Arial"/>
        </w:rPr>
      </w:pPr>
      <w:r w:rsidRPr="00F351C8">
        <w:rPr>
          <w:rFonts w:ascii="Arial" w:hAnsi="Arial" w:cs="Arial"/>
        </w:rPr>
        <w:t>Превышение по данным годового отчета об исполнении бюджета поселения установленных настоящей статьей ограничений является нарушением бюджетного законодательства Российской Федерации и влечет применение предусмотренных Бюджетным кодексом Российской Федерации мер принуждения за нарушение бюджетного законодательства Российской Федерации.</w:t>
      </w:r>
    </w:p>
    <w:p w:rsidR="00F351C8" w:rsidRPr="00F351C8" w:rsidRDefault="00F351C8" w:rsidP="00E82C56">
      <w:pPr>
        <w:pStyle w:val="a3"/>
        <w:ind w:firstLine="709"/>
        <w:rPr>
          <w:rFonts w:ascii="Arial" w:hAnsi="Arial" w:cs="Arial"/>
        </w:rPr>
      </w:pPr>
      <w:r w:rsidRPr="00F351C8">
        <w:rPr>
          <w:rFonts w:ascii="Arial" w:hAnsi="Arial" w:cs="Arial"/>
        </w:rPr>
        <w:t>16.4. Источники финансирования дефицита бюджета поселения утверждаются решением о бюджете на очередной финансовый год и плановый период по основным видам источников, определенным Бюджетным кодексом Российской Федерации.</w:t>
      </w:r>
    </w:p>
    <w:p w:rsidR="00F351C8" w:rsidRPr="00F351C8" w:rsidRDefault="00F351C8" w:rsidP="00F351C8">
      <w:pPr>
        <w:pStyle w:val="a3"/>
        <w:rPr>
          <w:rFonts w:ascii="Arial" w:hAnsi="Arial" w:cs="Arial"/>
        </w:rPr>
      </w:pPr>
      <w:r w:rsidRPr="00F351C8">
        <w:rPr>
          <w:rFonts w:ascii="Arial" w:hAnsi="Arial" w:cs="Arial"/>
        </w:rPr>
        <w:t> </w:t>
      </w:r>
    </w:p>
    <w:p w:rsidR="00F351C8" w:rsidRPr="00F351C8" w:rsidRDefault="00F351C8" w:rsidP="00E82C56">
      <w:pPr>
        <w:pStyle w:val="a3"/>
        <w:ind w:firstLine="709"/>
        <w:rPr>
          <w:rFonts w:ascii="Arial" w:hAnsi="Arial" w:cs="Arial"/>
        </w:rPr>
      </w:pPr>
      <w:r w:rsidRPr="00F351C8">
        <w:rPr>
          <w:rFonts w:ascii="Arial" w:hAnsi="Arial" w:cs="Arial"/>
        </w:rPr>
        <w:t>II. ОРГАНИЗАЦИЯ БЮДЖЕТНОГО ПРОЦЕССА</w:t>
      </w:r>
    </w:p>
    <w:p w:rsidR="00F351C8" w:rsidRPr="00F351C8" w:rsidRDefault="00F351C8" w:rsidP="00E82C56">
      <w:pPr>
        <w:pStyle w:val="a3"/>
        <w:ind w:firstLine="709"/>
        <w:rPr>
          <w:rFonts w:ascii="Arial" w:hAnsi="Arial" w:cs="Arial"/>
        </w:rPr>
      </w:pPr>
      <w:r w:rsidRPr="00F351C8">
        <w:rPr>
          <w:rFonts w:ascii="Arial" w:hAnsi="Arial" w:cs="Arial"/>
        </w:rPr>
        <w:t>Статья 17. Бюджетные полномочия участников бюджетного процесса</w:t>
      </w:r>
    </w:p>
    <w:p w:rsidR="00F351C8" w:rsidRPr="00F351C8" w:rsidRDefault="00F351C8" w:rsidP="00E82C56">
      <w:pPr>
        <w:pStyle w:val="a3"/>
        <w:ind w:firstLine="709"/>
        <w:rPr>
          <w:rFonts w:ascii="Arial" w:hAnsi="Arial" w:cs="Arial"/>
        </w:rPr>
      </w:pPr>
      <w:r w:rsidRPr="00F351C8">
        <w:rPr>
          <w:rFonts w:ascii="Arial" w:hAnsi="Arial" w:cs="Arial"/>
        </w:rPr>
        <w:t>17.1. Участниками бюджетного процесса в поселении являются:</w:t>
      </w:r>
    </w:p>
    <w:p w:rsidR="00F351C8" w:rsidRPr="00F351C8" w:rsidRDefault="00AD177C" w:rsidP="00F351C8">
      <w:pPr>
        <w:pStyle w:val="a3"/>
        <w:rPr>
          <w:rFonts w:ascii="Arial" w:hAnsi="Arial" w:cs="Arial"/>
        </w:rPr>
      </w:pPr>
      <w:r>
        <w:rPr>
          <w:rFonts w:ascii="Arial" w:hAnsi="Arial" w:cs="Arial"/>
        </w:rPr>
        <w:t>1)</w:t>
      </w:r>
      <w:r w:rsidR="00E82C56">
        <w:rPr>
          <w:rFonts w:ascii="Arial" w:hAnsi="Arial" w:cs="Arial"/>
        </w:rPr>
        <w:t xml:space="preserve"> глава Заслав</w:t>
      </w:r>
      <w:r w:rsidR="00F351C8" w:rsidRPr="00F351C8">
        <w:rPr>
          <w:rFonts w:ascii="Arial" w:hAnsi="Arial" w:cs="Arial"/>
        </w:rPr>
        <w:t>ского муниципального образо</w:t>
      </w:r>
      <w:r>
        <w:rPr>
          <w:rFonts w:ascii="Arial" w:hAnsi="Arial" w:cs="Arial"/>
        </w:rPr>
        <w:t>вания</w:t>
      </w:r>
      <w:r w:rsidRPr="00AD177C">
        <w:rPr>
          <w:rFonts w:ascii="Arial" w:hAnsi="Arial" w:cs="Arial"/>
        </w:rPr>
        <w:t xml:space="preserve"> </w:t>
      </w:r>
      <w:r w:rsidR="00E82C56">
        <w:rPr>
          <w:rFonts w:ascii="Arial" w:hAnsi="Arial" w:cs="Arial"/>
        </w:rPr>
        <w:t>– председатель Думы Заслав</w:t>
      </w:r>
      <w:r w:rsidR="00F351C8" w:rsidRPr="00F351C8">
        <w:rPr>
          <w:rFonts w:ascii="Arial" w:hAnsi="Arial" w:cs="Arial"/>
        </w:rPr>
        <w:t>ского муниципального образования (далее – глава поселения);</w:t>
      </w:r>
    </w:p>
    <w:p w:rsidR="00F351C8" w:rsidRPr="00F351C8" w:rsidRDefault="00E82C56" w:rsidP="00F351C8">
      <w:pPr>
        <w:pStyle w:val="a3"/>
        <w:rPr>
          <w:rFonts w:ascii="Arial" w:hAnsi="Arial" w:cs="Arial"/>
        </w:rPr>
      </w:pPr>
      <w:r>
        <w:rPr>
          <w:rFonts w:ascii="Arial" w:hAnsi="Arial" w:cs="Arial"/>
        </w:rPr>
        <w:t>2) Дума Заслав</w:t>
      </w:r>
      <w:r w:rsidR="00F351C8" w:rsidRPr="00F351C8">
        <w:rPr>
          <w:rFonts w:ascii="Arial" w:hAnsi="Arial" w:cs="Arial"/>
        </w:rPr>
        <w:t>ского муниципального образования (далее – Дума поселения);</w:t>
      </w:r>
    </w:p>
    <w:p w:rsidR="00F351C8" w:rsidRPr="00F351C8" w:rsidRDefault="00E82C56" w:rsidP="00F351C8">
      <w:pPr>
        <w:pStyle w:val="a3"/>
        <w:rPr>
          <w:rFonts w:ascii="Arial" w:hAnsi="Arial" w:cs="Arial"/>
        </w:rPr>
      </w:pPr>
      <w:r>
        <w:rPr>
          <w:rFonts w:ascii="Arial" w:hAnsi="Arial" w:cs="Arial"/>
        </w:rPr>
        <w:t>3) администрация Заслав</w:t>
      </w:r>
      <w:r w:rsidR="00F351C8" w:rsidRPr="00F351C8">
        <w:rPr>
          <w:rFonts w:ascii="Arial" w:hAnsi="Arial" w:cs="Arial"/>
        </w:rPr>
        <w:t>с</w:t>
      </w:r>
      <w:r w:rsidR="00AD177C">
        <w:rPr>
          <w:rFonts w:ascii="Arial" w:hAnsi="Arial" w:cs="Arial"/>
        </w:rPr>
        <w:t>кого муниципального образования</w:t>
      </w:r>
      <w:r w:rsidR="00F351C8" w:rsidRPr="00F351C8">
        <w:rPr>
          <w:rFonts w:ascii="Arial" w:hAnsi="Arial" w:cs="Arial"/>
        </w:rPr>
        <w:t xml:space="preserve"> (далее – администрация поселения);</w:t>
      </w:r>
    </w:p>
    <w:p w:rsidR="00F351C8" w:rsidRPr="00F351C8" w:rsidRDefault="00E82C56" w:rsidP="00F351C8">
      <w:pPr>
        <w:pStyle w:val="a3"/>
        <w:rPr>
          <w:rFonts w:ascii="Arial" w:hAnsi="Arial" w:cs="Arial"/>
        </w:rPr>
      </w:pPr>
      <w:r>
        <w:rPr>
          <w:rFonts w:ascii="Arial" w:hAnsi="Arial" w:cs="Arial"/>
        </w:rPr>
        <w:t>4) глава администрации Заслав</w:t>
      </w:r>
      <w:r w:rsidR="00F351C8" w:rsidRPr="00F351C8">
        <w:rPr>
          <w:rFonts w:ascii="Arial" w:hAnsi="Arial" w:cs="Arial"/>
        </w:rPr>
        <w:t>ск</w:t>
      </w:r>
      <w:r w:rsidR="00AD177C">
        <w:rPr>
          <w:rFonts w:ascii="Arial" w:hAnsi="Arial" w:cs="Arial"/>
        </w:rPr>
        <w:t>ого муниципального образования</w:t>
      </w:r>
      <w:r w:rsidR="00AD177C" w:rsidRPr="00AD177C">
        <w:rPr>
          <w:rFonts w:ascii="Arial" w:hAnsi="Arial" w:cs="Arial"/>
        </w:rPr>
        <w:t xml:space="preserve"> </w:t>
      </w:r>
      <w:r w:rsidR="00F351C8" w:rsidRPr="00F351C8">
        <w:rPr>
          <w:rFonts w:ascii="Arial" w:hAnsi="Arial" w:cs="Arial"/>
        </w:rPr>
        <w:t>(далее – глава администрации поселения);</w:t>
      </w:r>
    </w:p>
    <w:p w:rsidR="00F351C8" w:rsidRPr="00F351C8" w:rsidRDefault="00F351C8" w:rsidP="00F351C8">
      <w:pPr>
        <w:pStyle w:val="a3"/>
        <w:rPr>
          <w:rFonts w:ascii="Arial" w:hAnsi="Arial" w:cs="Arial"/>
        </w:rPr>
      </w:pPr>
      <w:r w:rsidRPr="00F351C8">
        <w:rPr>
          <w:rFonts w:ascii="Arial" w:hAnsi="Arial" w:cs="Arial"/>
        </w:rPr>
        <w:t>5) главные распорядители (распорядители) бюджетных средств;</w:t>
      </w:r>
    </w:p>
    <w:p w:rsidR="00F351C8" w:rsidRPr="00F351C8" w:rsidRDefault="00F351C8" w:rsidP="00F351C8">
      <w:pPr>
        <w:pStyle w:val="a3"/>
        <w:rPr>
          <w:rFonts w:ascii="Arial" w:hAnsi="Arial" w:cs="Arial"/>
        </w:rPr>
      </w:pPr>
      <w:r w:rsidRPr="00F351C8">
        <w:rPr>
          <w:rFonts w:ascii="Arial" w:hAnsi="Arial" w:cs="Arial"/>
        </w:rPr>
        <w:t>6) главные администраторы (администраторы) доходов бюджета;</w:t>
      </w:r>
    </w:p>
    <w:p w:rsidR="00F351C8" w:rsidRPr="00F351C8" w:rsidRDefault="00F351C8" w:rsidP="00F351C8">
      <w:pPr>
        <w:pStyle w:val="a3"/>
        <w:rPr>
          <w:rFonts w:ascii="Arial" w:hAnsi="Arial" w:cs="Arial"/>
        </w:rPr>
      </w:pPr>
      <w:r w:rsidRPr="00F351C8">
        <w:rPr>
          <w:rFonts w:ascii="Arial" w:hAnsi="Arial" w:cs="Arial"/>
        </w:rPr>
        <w:t>7) главные администраторы (администрато</w:t>
      </w:r>
      <w:r w:rsidR="00AD177C">
        <w:rPr>
          <w:rFonts w:ascii="Arial" w:hAnsi="Arial" w:cs="Arial"/>
        </w:rPr>
        <w:t>ры) источников</w:t>
      </w:r>
      <w:r w:rsidR="00AD177C" w:rsidRPr="00AD177C">
        <w:rPr>
          <w:rFonts w:ascii="Arial" w:hAnsi="Arial" w:cs="Arial"/>
        </w:rPr>
        <w:t xml:space="preserve"> </w:t>
      </w:r>
      <w:r w:rsidRPr="00F351C8">
        <w:rPr>
          <w:rFonts w:ascii="Arial" w:hAnsi="Arial" w:cs="Arial"/>
        </w:rPr>
        <w:t>финансирования дефицита бюджета;</w:t>
      </w:r>
    </w:p>
    <w:p w:rsidR="00F351C8" w:rsidRPr="00F351C8" w:rsidRDefault="00F351C8" w:rsidP="00F351C8">
      <w:pPr>
        <w:pStyle w:val="a3"/>
        <w:rPr>
          <w:rFonts w:ascii="Arial" w:hAnsi="Arial" w:cs="Arial"/>
        </w:rPr>
      </w:pPr>
      <w:r w:rsidRPr="00F351C8">
        <w:rPr>
          <w:rFonts w:ascii="Arial" w:hAnsi="Arial" w:cs="Arial"/>
        </w:rPr>
        <w:t>8) получатели бюджетных средств;</w:t>
      </w:r>
    </w:p>
    <w:p w:rsidR="00F351C8" w:rsidRPr="00F351C8" w:rsidRDefault="00F351C8" w:rsidP="00F351C8">
      <w:pPr>
        <w:pStyle w:val="a3"/>
        <w:rPr>
          <w:rFonts w:ascii="Arial" w:hAnsi="Arial" w:cs="Arial"/>
        </w:rPr>
      </w:pPr>
      <w:r w:rsidRPr="00F351C8">
        <w:rPr>
          <w:rFonts w:ascii="Arial" w:hAnsi="Arial" w:cs="Arial"/>
        </w:rPr>
        <w:t>9) Контрольно-счетная комиссия муниципального образования Балаганский район.</w:t>
      </w:r>
    </w:p>
    <w:p w:rsidR="00F351C8" w:rsidRPr="00F351C8" w:rsidRDefault="00AD177C" w:rsidP="00E82C56">
      <w:pPr>
        <w:pStyle w:val="a3"/>
        <w:ind w:firstLine="709"/>
        <w:rPr>
          <w:rFonts w:ascii="Arial" w:hAnsi="Arial" w:cs="Arial"/>
        </w:rPr>
      </w:pPr>
      <w:r>
        <w:rPr>
          <w:rFonts w:ascii="Arial" w:hAnsi="Arial" w:cs="Arial"/>
        </w:rPr>
        <w:t xml:space="preserve">17.2 </w:t>
      </w:r>
      <w:r w:rsidR="00F351C8" w:rsidRPr="00F351C8">
        <w:rPr>
          <w:rFonts w:ascii="Arial" w:hAnsi="Arial" w:cs="Arial"/>
        </w:rPr>
        <w:t>Глава поселения:</w:t>
      </w:r>
    </w:p>
    <w:p w:rsidR="00F351C8" w:rsidRPr="00F351C8" w:rsidRDefault="00F351C8" w:rsidP="00F351C8">
      <w:pPr>
        <w:pStyle w:val="a3"/>
        <w:rPr>
          <w:rFonts w:ascii="Arial" w:hAnsi="Arial" w:cs="Arial"/>
        </w:rPr>
      </w:pPr>
      <w:r w:rsidRPr="00F351C8">
        <w:rPr>
          <w:rFonts w:ascii="Arial" w:hAnsi="Arial" w:cs="Arial"/>
        </w:rPr>
        <w:t>- составляет смету расходов Думы поселения и представляет ее на рассмотрение Думе поселения.</w:t>
      </w:r>
    </w:p>
    <w:p w:rsidR="00F351C8" w:rsidRPr="00F351C8" w:rsidRDefault="00F351C8" w:rsidP="00F351C8">
      <w:pPr>
        <w:pStyle w:val="a3"/>
        <w:rPr>
          <w:rFonts w:ascii="Arial" w:hAnsi="Arial" w:cs="Arial"/>
        </w:rPr>
      </w:pPr>
      <w:r w:rsidRPr="00F351C8">
        <w:rPr>
          <w:rFonts w:ascii="Arial" w:hAnsi="Arial" w:cs="Arial"/>
        </w:rPr>
        <w:t>- представляет поселение в отношениях с органами местного самоуправления, органами государственной власти, гражданами и организациями, без доверенности действует от имени поселения;</w:t>
      </w:r>
    </w:p>
    <w:p w:rsidR="00F351C8" w:rsidRPr="00F351C8" w:rsidRDefault="00F351C8" w:rsidP="00F351C8">
      <w:pPr>
        <w:pStyle w:val="a3"/>
        <w:rPr>
          <w:rFonts w:ascii="Arial" w:hAnsi="Arial" w:cs="Arial"/>
        </w:rPr>
      </w:pPr>
      <w:r w:rsidRPr="00F351C8">
        <w:rPr>
          <w:rFonts w:ascii="Arial" w:hAnsi="Arial" w:cs="Arial"/>
        </w:rPr>
        <w:t>- подписывает от имени поселения договоры и соглашения;</w:t>
      </w:r>
    </w:p>
    <w:p w:rsidR="00F351C8" w:rsidRPr="00F351C8" w:rsidRDefault="00F351C8" w:rsidP="00F351C8">
      <w:pPr>
        <w:pStyle w:val="a3"/>
        <w:rPr>
          <w:rFonts w:ascii="Arial" w:hAnsi="Arial" w:cs="Arial"/>
        </w:rPr>
      </w:pPr>
      <w:r w:rsidRPr="00F351C8">
        <w:rPr>
          <w:rFonts w:ascii="Arial" w:hAnsi="Arial" w:cs="Arial"/>
        </w:rPr>
        <w:t>- открывает и закрывает лицевой счет Думы поселения;</w:t>
      </w:r>
    </w:p>
    <w:p w:rsidR="00F351C8" w:rsidRPr="00F351C8" w:rsidRDefault="00F351C8" w:rsidP="00F351C8">
      <w:pPr>
        <w:pStyle w:val="a3"/>
        <w:rPr>
          <w:rFonts w:ascii="Arial" w:hAnsi="Arial" w:cs="Arial"/>
        </w:rPr>
      </w:pPr>
      <w:r w:rsidRPr="00F351C8">
        <w:rPr>
          <w:rFonts w:ascii="Arial" w:hAnsi="Arial" w:cs="Arial"/>
        </w:rPr>
        <w:t>- является распорядителем бюджетных средств по расходам, предусмотренным отдельной строкой в бюджете поселения на подготовку и проведение заседаний Думы поселения и по другим расходам, связанным с деятельностью Думы поселения и депутатов;</w:t>
      </w:r>
    </w:p>
    <w:p w:rsidR="00F351C8" w:rsidRPr="00F351C8" w:rsidRDefault="00AD177C" w:rsidP="00E82C56">
      <w:pPr>
        <w:pStyle w:val="a3"/>
        <w:ind w:firstLine="709"/>
        <w:rPr>
          <w:rFonts w:ascii="Arial" w:hAnsi="Arial" w:cs="Arial"/>
        </w:rPr>
      </w:pPr>
      <w:r>
        <w:rPr>
          <w:rFonts w:ascii="Arial" w:hAnsi="Arial" w:cs="Arial"/>
        </w:rPr>
        <w:t>17.3.</w:t>
      </w:r>
      <w:r w:rsidR="00F351C8" w:rsidRPr="00F351C8">
        <w:rPr>
          <w:rFonts w:ascii="Arial" w:hAnsi="Arial" w:cs="Arial"/>
        </w:rPr>
        <w:t>Дума поселения:</w:t>
      </w:r>
    </w:p>
    <w:p w:rsidR="00F351C8" w:rsidRPr="00F351C8" w:rsidRDefault="00F351C8" w:rsidP="00F351C8">
      <w:pPr>
        <w:pStyle w:val="a3"/>
        <w:rPr>
          <w:rFonts w:ascii="Arial" w:hAnsi="Arial" w:cs="Arial"/>
        </w:rPr>
      </w:pPr>
      <w:r w:rsidRPr="00F351C8">
        <w:rPr>
          <w:rFonts w:ascii="Arial" w:hAnsi="Arial" w:cs="Arial"/>
        </w:rPr>
        <w:t>- устанавливает порядок составления бюджета поселения;</w:t>
      </w:r>
    </w:p>
    <w:p w:rsidR="00F351C8" w:rsidRPr="00F351C8" w:rsidRDefault="00F351C8" w:rsidP="00F351C8">
      <w:pPr>
        <w:pStyle w:val="a3"/>
        <w:rPr>
          <w:rFonts w:ascii="Arial" w:hAnsi="Arial" w:cs="Arial"/>
        </w:rPr>
      </w:pPr>
      <w:r w:rsidRPr="00F351C8">
        <w:rPr>
          <w:rFonts w:ascii="Arial" w:hAnsi="Arial" w:cs="Arial"/>
        </w:rPr>
        <w:t>- устанавливает сроки составления и рассмотрения проекта бюджета</w:t>
      </w:r>
    </w:p>
    <w:p w:rsidR="00F351C8" w:rsidRPr="00F351C8" w:rsidRDefault="00F351C8" w:rsidP="00F351C8">
      <w:pPr>
        <w:pStyle w:val="a3"/>
        <w:rPr>
          <w:rFonts w:ascii="Arial" w:hAnsi="Arial" w:cs="Arial"/>
        </w:rPr>
      </w:pPr>
      <w:r w:rsidRPr="00F351C8">
        <w:rPr>
          <w:rFonts w:ascii="Arial" w:hAnsi="Arial" w:cs="Arial"/>
        </w:rPr>
        <w:t>- рассматривает и утверждает бюджет и отчет об его исполнении;</w:t>
      </w:r>
    </w:p>
    <w:p w:rsidR="00F351C8" w:rsidRPr="00F351C8" w:rsidRDefault="00F351C8" w:rsidP="00F351C8">
      <w:pPr>
        <w:pStyle w:val="a3"/>
        <w:rPr>
          <w:rFonts w:ascii="Arial" w:hAnsi="Arial" w:cs="Arial"/>
        </w:rPr>
      </w:pPr>
      <w:r w:rsidRPr="00F351C8">
        <w:rPr>
          <w:rFonts w:ascii="Arial" w:hAnsi="Arial" w:cs="Arial"/>
        </w:rPr>
        <w:t>- осуществляет предварительный, текущий и последующий контроль за исполнением бюджета;</w:t>
      </w:r>
    </w:p>
    <w:p w:rsidR="00F351C8" w:rsidRPr="00F351C8" w:rsidRDefault="00F351C8" w:rsidP="00F351C8">
      <w:pPr>
        <w:pStyle w:val="a3"/>
        <w:rPr>
          <w:rFonts w:ascii="Arial" w:hAnsi="Arial" w:cs="Arial"/>
        </w:rPr>
      </w:pPr>
      <w:r w:rsidRPr="00F351C8">
        <w:rPr>
          <w:rFonts w:ascii="Arial" w:hAnsi="Arial" w:cs="Arial"/>
        </w:rPr>
        <w:t>- осуществляет другие полномочия в соответстви</w:t>
      </w:r>
      <w:r w:rsidR="00AD177C">
        <w:rPr>
          <w:rFonts w:ascii="Arial" w:hAnsi="Arial" w:cs="Arial"/>
        </w:rPr>
        <w:t>и с Бюджетным кодексом и иными</w:t>
      </w:r>
      <w:r w:rsidR="00AD177C" w:rsidRPr="00AD177C">
        <w:rPr>
          <w:rFonts w:ascii="Arial" w:hAnsi="Arial" w:cs="Arial"/>
        </w:rPr>
        <w:t xml:space="preserve"> </w:t>
      </w:r>
      <w:r w:rsidRPr="00F351C8">
        <w:rPr>
          <w:rFonts w:ascii="Arial" w:hAnsi="Arial" w:cs="Arial"/>
        </w:rPr>
        <w:t>правовыми актами бюджетного законодательства Российской Федерации.</w:t>
      </w:r>
    </w:p>
    <w:p w:rsidR="00F351C8" w:rsidRPr="00F351C8" w:rsidRDefault="00F351C8" w:rsidP="00E82C56">
      <w:pPr>
        <w:pStyle w:val="a3"/>
        <w:ind w:firstLine="709"/>
        <w:rPr>
          <w:rFonts w:ascii="Arial" w:hAnsi="Arial" w:cs="Arial"/>
        </w:rPr>
      </w:pPr>
      <w:r w:rsidRPr="00F351C8">
        <w:rPr>
          <w:rFonts w:ascii="Arial" w:hAnsi="Arial" w:cs="Arial"/>
        </w:rPr>
        <w:t>17.4. Администрация поселения:</w:t>
      </w:r>
    </w:p>
    <w:p w:rsidR="00F351C8" w:rsidRPr="00F351C8" w:rsidRDefault="00F351C8" w:rsidP="00F351C8">
      <w:pPr>
        <w:pStyle w:val="a3"/>
        <w:rPr>
          <w:rFonts w:ascii="Arial" w:hAnsi="Arial" w:cs="Arial"/>
        </w:rPr>
      </w:pPr>
      <w:r w:rsidRPr="00F351C8">
        <w:rPr>
          <w:rFonts w:ascii="Arial" w:hAnsi="Arial" w:cs="Arial"/>
        </w:rPr>
        <w:lastRenderedPageBreak/>
        <w:t>- обеспечивает составление проекта бюджета и вносит его с необходимыми документами и материалами на утверждение Думе поселения;</w:t>
      </w:r>
    </w:p>
    <w:p w:rsidR="00F351C8" w:rsidRPr="00F351C8" w:rsidRDefault="00F351C8" w:rsidP="00F351C8">
      <w:pPr>
        <w:pStyle w:val="a3"/>
        <w:rPr>
          <w:rFonts w:ascii="Arial" w:hAnsi="Arial" w:cs="Arial"/>
        </w:rPr>
      </w:pPr>
      <w:r w:rsidRPr="00F351C8">
        <w:rPr>
          <w:rFonts w:ascii="Arial" w:hAnsi="Arial" w:cs="Arial"/>
        </w:rPr>
        <w:t>- обеспечивает исполнение бюджета и составление бюджетной отчетности;</w:t>
      </w:r>
    </w:p>
    <w:p w:rsidR="00F351C8" w:rsidRPr="00F351C8" w:rsidRDefault="00F351C8" w:rsidP="00F351C8">
      <w:pPr>
        <w:pStyle w:val="a3"/>
        <w:rPr>
          <w:rFonts w:ascii="Arial" w:hAnsi="Arial" w:cs="Arial"/>
        </w:rPr>
      </w:pPr>
      <w:r w:rsidRPr="00F351C8">
        <w:rPr>
          <w:rFonts w:ascii="Arial" w:hAnsi="Arial" w:cs="Arial"/>
        </w:rPr>
        <w:t>- представляет отчет об исполнении бюджета на утверждение в Думы поселения;</w:t>
      </w:r>
    </w:p>
    <w:p w:rsidR="00F351C8" w:rsidRPr="00F351C8" w:rsidRDefault="00F351C8" w:rsidP="00F351C8">
      <w:pPr>
        <w:pStyle w:val="a3"/>
        <w:rPr>
          <w:rFonts w:ascii="Arial" w:hAnsi="Arial" w:cs="Arial"/>
        </w:rPr>
      </w:pPr>
      <w:r w:rsidRPr="00F351C8">
        <w:rPr>
          <w:rFonts w:ascii="Arial" w:hAnsi="Arial" w:cs="Arial"/>
        </w:rPr>
        <w:t>- обеспечивает управление муниципальным долгом;</w:t>
      </w:r>
    </w:p>
    <w:p w:rsidR="00F351C8" w:rsidRPr="00F351C8" w:rsidRDefault="00F351C8" w:rsidP="00F351C8">
      <w:pPr>
        <w:pStyle w:val="a3"/>
        <w:rPr>
          <w:rFonts w:ascii="Arial" w:hAnsi="Arial" w:cs="Arial"/>
        </w:rPr>
      </w:pPr>
      <w:r w:rsidRPr="00F351C8">
        <w:rPr>
          <w:rFonts w:ascii="Arial" w:hAnsi="Arial" w:cs="Arial"/>
        </w:rPr>
        <w:t>- управляет и распоряжается имуществом, находящимся в муниципальной собственности;</w:t>
      </w:r>
    </w:p>
    <w:p w:rsidR="00F351C8" w:rsidRPr="00F351C8" w:rsidRDefault="00F351C8" w:rsidP="00F351C8">
      <w:pPr>
        <w:pStyle w:val="a3"/>
        <w:rPr>
          <w:rFonts w:ascii="Arial" w:hAnsi="Arial" w:cs="Arial"/>
        </w:rPr>
      </w:pPr>
      <w:r w:rsidRPr="00F351C8">
        <w:rPr>
          <w:rFonts w:ascii="Arial" w:hAnsi="Arial" w:cs="Arial"/>
        </w:rPr>
        <w:t>- осуществляет иные полномочия в соответствии с Бюджетным кодексом Российской Федерации, Иркутской области и нормативными правовыми актами, принятыми Думой поселения.</w:t>
      </w:r>
    </w:p>
    <w:p w:rsidR="00F351C8" w:rsidRPr="00F351C8" w:rsidRDefault="00F351C8" w:rsidP="00E82C56">
      <w:pPr>
        <w:pStyle w:val="a3"/>
        <w:ind w:firstLine="709"/>
        <w:rPr>
          <w:rFonts w:ascii="Arial" w:hAnsi="Arial" w:cs="Arial"/>
        </w:rPr>
      </w:pPr>
      <w:r w:rsidRPr="00F351C8">
        <w:rPr>
          <w:rFonts w:ascii="Arial" w:hAnsi="Arial" w:cs="Arial"/>
        </w:rPr>
        <w:t>17.5. Глава администрации поселения:</w:t>
      </w:r>
    </w:p>
    <w:p w:rsidR="00F351C8" w:rsidRPr="00F351C8" w:rsidRDefault="00F351C8" w:rsidP="00F351C8">
      <w:pPr>
        <w:pStyle w:val="a3"/>
        <w:rPr>
          <w:rFonts w:ascii="Arial" w:hAnsi="Arial" w:cs="Arial"/>
        </w:rPr>
      </w:pPr>
      <w:r w:rsidRPr="00F351C8">
        <w:rPr>
          <w:rFonts w:ascii="Arial" w:hAnsi="Arial" w:cs="Arial"/>
        </w:rPr>
        <w:t>- представляет сторону поселения в договорах о предоставлении средств бюджета на возвратной основе и гарантий за счет средств бюджета;</w:t>
      </w:r>
    </w:p>
    <w:p w:rsidR="00F351C8" w:rsidRPr="00F351C8" w:rsidRDefault="00F351C8" w:rsidP="00F351C8">
      <w:pPr>
        <w:pStyle w:val="a3"/>
        <w:rPr>
          <w:rFonts w:ascii="Arial" w:hAnsi="Arial" w:cs="Arial"/>
        </w:rPr>
      </w:pPr>
      <w:r w:rsidRPr="00F351C8">
        <w:rPr>
          <w:rFonts w:ascii="Arial" w:hAnsi="Arial" w:cs="Arial"/>
        </w:rPr>
        <w:t>- осуществляет управление долгом поселения в порядке, установленном администрацией поселения;</w:t>
      </w:r>
    </w:p>
    <w:p w:rsidR="00F351C8" w:rsidRPr="00F351C8" w:rsidRDefault="00F351C8" w:rsidP="00F351C8">
      <w:pPr>
        <w:pStyle w:val="a3"/>
        <w:rPr>
          <w:rFonts w:ascii="Arial" w:hAnsi="Arial" w:cs="Arial"/>
        </w:rPr>
      </w:pPr>
      <w:r w:rsidRPr="00F351C8">
        <w:rPr>
          <w:rFonts w:ascii="Arial" w:hAnsi="Arial" w:cs="Arial"/>
        </w:rPr>
        <w:t>- предоставляет от имени поселения муниципальные гарантии;</w:t>
      </w:r>
    </w:p>
    <w:p w:rsidR="00F351C8" w:rsidRPr="00F351C8" w:rsidRDefault="00F351C8" w:rsidP="00F351C8">
      <w:pPr>
        <w:pStyle w:val="a3"/>
        <w:rPr>
          <w:rFonts w:ascii="Arial" w:hAnsi="Arial" w:cs="Arial"/>
        </w:rPr>
      </w:pPr>
      <w:r w:rsidRPr="00F351C8">
        <w:rPr>
          <w:rFonts w:ascii="Arial" w:hAnsi="Arial" w:cs="Arial"/>
        </w:rPr>
        <w:t>- организует управление муниципальной собственностью поселения;</w:t>
      </w:r>
    </w:p>
    <w:p w:rsidR="00F351C8" w:rsidRPr="00F351C8" w:rsidRDefault="00F351C8" w:rsidP="00F351C8">
      <w:pPr>
        <w:pStyle w:val="a3"/>
        <w:rPr>
          <w:rFonts w:ascii="Arial" w:hAnsi="Arial" w:cs="Arial"/>
        </w:rPr>
      </w:pPr>
      <w:r w:rsidRPr="00F351C8">
        <w:rPr>
          <w:rFonts w:ascii="Arial" w:hAnsi="Arial" w:cs="Arial"/>
        </w:rPr>
        <w:t>- представляет на рассмотрение Думы поселения проекты решений о введении или отмене местных налогов и сборов, а также проекты других правовых актов, предусматривающих расходы, покрываемые за счет бюджета поселения;</w:t>
      </w:r>
    </w:p>
    <w:p w:rsidR="00F351C8" w:rsidRPr="00F351C8" w:rsidRDefault="00F351C8" w:rsidP="00F351C8">
      <w:pPr>
        <w:pStyle w:val="a3"/>
        <w:rPr>
          <w:rFonts w:ascii="Arial" w:hAnsi="Arial" w:cs="Arial"/>
        </w:rPr>
      </w:pPr>
      <w:r w:rsidRPr="00F351C8">
        <w:rPr>
          <w:rFonts w:ascii="Arial" w:hAnsi="Arial" w:cs="Arial"/>
        </w:rPr>
        <w:t>- представляет на утверждение Думе поселения планы и программы социально-экономического развития поселения, отчеты об их исполнении;</w:t>
      </w:r>
    </w:p>
    <w:p w:rsidR="00F351C8" w:rsidRPr="00F351C8" w:rsidRDefault="00F351C8" w:rsidP="00F351C8">
      <w:pPr>
        <w:pStyle w:val="a3"/>
        <w:rPr>
          <w:rFonts w:ascii="Arial" w:hAnsi="Arial" w:cs="Arial"/>
        </w:rPr>
      </w:pPr>
      <w:r w:rsidRPr="00F351C8">
        <w:rPr>
          <w:rFonts w:ascii="Arial" w:hAnsi="Arial" w:cs="Arial"/>
        </w:rPr>
        <w:t>- организует исполнение бюджета поселения, распоряжается средствами бюджета поселения в соответствии с бюджетным законодательством Российской Федерации;</w:t>
      </w:r>
    </w:p>
    <w:p w:rsidR="00F351C8" w:rsidRPr="00F351C8" w:rsidRDefault="00F351C8" w:rsidP="00F351C8">
      <w:pPr>
        <w:pStyle w:val="a3"/>
        <w:rPr>
          <w:rFonts w:ascii="Arial" w:hAnsi="Arial" w:cs="Arial"/>
        </w:rPr>
      </w:pPr>
      <w:r w:rsidRPr="00F351C8">
        <w:rPr>
          <w:rFonts w:ascii="Arial" w:hAnsi="Arial" w:cs="Arial"/>
        </w:rPr>
        <w:t>- организует выполнение планов и программ развития поселения;</w:t>
      </w:r>
    </w:p>
    <w:p w:rsidR="00F351C8" w:rsidRPr="00F351C8" w:rsidRDefault="00F351C8" w:rsidP="00F351C8">
      <w:pPr>
        <w:pStyle w:val="a3"/>
        <w:rPr>
          <w:rFonts w:ascii="Arial" w:hAnsi="Arial" w:cs="Arial"/>
        </w:rPr>
      </w:pPr>
      <w:r w:rsidRPr="00F351C8">
        <w:rPr>
          <w:rFonts w:ascii="Arial" w:hAnsi="Arial" w:cs="Arial"/>
        </w:rPr>
        <w:t>- является распорядителем кредитов при исполнении бюджета поселения, открывает и закрывает счета в банковских учреждениях, подписывает финансовые документы;</w:t>
      </w:r>
    </w:p>
    <w:p w:rsidR="00F351C8" w:rsidRPr="00F351C8" w:rsidRDefault="00F351C8" w:rsidP="00F351C8">
      <w:pPr>
        <w:pStyle w:val="a3"/>
        <w:rPr>
          <w:rFonts w:ascii="Arial" w:hAnsi="Arial" w:cs="Arial"/>
        </w:rPr>
      </w:pPr>
      <w:r w:rsidRPr="00F351C8">
        <w:rPr>
          <w:rFonts w:ascii="Arial" w:hAnsi="Arial" w:cs="Arial"/>
        </w:rPr>
        <w:t>- осуществляет другие полномочия в соответствии с действующим законодательством и муниципальными правовыми актами.</w:t>
      </w:r>
    </w:p>
    <w:p w:rsidR="00F351C8" w:rsidRPr="00F351C8" w:rsidRDefault="00AD177C" w:rsidP="00E82C56">
      <w:pPr>
        <w:pStyle w:val="a3"/>
        <w:ind w:firstLine="709"/>
        <w:rPr>
          <w:rFonts w:ascii="Arial" w:hAnsi="Arial" w:cs="Arial"/>
        </w:rPr>
      </w:pPr>
      <w:r>
        <w:rPr>
          <w:rFonts w:ascii="Arial" w:hAnsi="Arial" w:cs="Arial"/>
        </w:rPr>
        <w:t>17.6.</w:t>
      </w:r>
      <w:r w:rsidR="00F351C8" w:rsidRPr="00F351C8">
        <w:rPr>
          <w:rFonts w:ascii="Arial" w:hAnsi="Arial" w:cs="Arial"/>
        </w:rPr>
        <w:t xml:space="preserve"> Главный распорядитель бюджетных средств:</w:t>
      </w:r>
    </w:p>
    <w:p w:rsidR="00F351C8" w:rsidRPr="00F351C8" w:rsidRDefault="00F351C8" w:rsidP="00F351C8">
      <w:pPr>
        <w:pStyle w:val="a3"/>
        <w:rPr>
          <w:rFonts w:ascii="Arial" w:hAnsi="Arial" w:cs="Arial"/>
        </w:rPr>
      </w:pPr>
      <w:r w:rsidRPr="00F351C8">
        <w:rPr>
          <w:rFonts w:ascii="Arial" w:hAnsi="Arial" w:cs="Arial"/>
        </w:rPr>
        <w:t>- обеспечивает результативность, адресность и целевой характер использования бюджетных средств в соответствии с утвержденными ему бюджетными ассигнованиями и лимитами бюджетных обязательств;</w:t>
      </w:r>
    </w:p>
    <w:p w:rsidR="00F351C8" w:rsidRPr="00F351C8" w:rsidRDefault="00F351C8" w:rsidP="00F351C8">
      <w:pPr>
        <w:pStyle w:val="a3"/>
        <w:rPr>
          <w:rFonts w:ascii="Arial" w:hAnsi="Arial" w:cs="Arial"/>
        </w:rPr>
      </w:pPr>
      <w:r w:rsidRPr="00F351C8">
        <w:rPr>
          <w:rFonts w:ascii="Arial" w:hAnsi="Arial" w:cs="Arial"/>
        </w:rPr>
        <w:t>- формирует перечень подведомственных ему распорядителей и получателей бюджетных средств;</w:t>
      </w:r>
    </w:p>
    <w:p w:rsidR="00F351C8" w:rsidRPr="00F351C8" w:rsidRDefault="00F351C8" w:rsidP="00F351C8">
      <w:pPr>
        <w:pStyle w:val="a3"/>
        <w:rPr>
          <w:rFonts w:ascii="Arial" w:hAnsi="Arial" w:cs="Arial"/>
        </w:rPr>
      </w:pPr>
      <w:r w:rsidRPr="00F351C8">
        <w:rPr>
          <w:rFonts w:ascii="Arial" w:hAnsi="Arial" w:cs="Arial"/>
        </w:rPr>
        <w:t>- ведет реестр расходных обязательств, подлежащих исполнению в пределах утвержденных ему лимитов бюджетных обязательств и бюджетных ассигнований;</w:t>
      </w:r>
    </w:p>
    <w:p w:rsidR="00F351C8" w:rsidRPr="00F351C8" w:rsidRDefault="00F351C8" w:rsidP="00F351C8">
      <w:pPr>
        <w:pStyle w:val="a3"/>
        <w:rPr>
          <w:rFonts w:ascii="Arial" w:hAnsi="Arial" w:cs="Arial"/>
        </w:rPr>
      </w:pPr>
      <w:r w:rsidRPr="00F351C8">
        <w:rPr>
          <w:rFonts w:ascii="Arial" w:hAnsi="Arial" w:cs="Arial"/>
        </w:rPr>
        <w:t>- осуществляет планирование соответствующих расходов бюджета поселения, составляет обоснования бюджетных ассигнований;</w:t>
      </w:r>
    </w:p>
    <w:p w:rsidR="00F351C8" w:rsidRPr="00F351C8" w:rsidRDefault="00F351C8" w:rsidP="00F351C8">
      <w:pPr>
        <w:pStyle w:val="a3"/>
        <w:rPr>
          <w:rFonts w:ascii="Arial" w:hAnsi="Arial" w:cs="Arial"/>
        </w:rPr>
      </w:pPr>
      <w:r w:rsidRPr="00F351C8">
        <w:rPr>
          <w:rFonts w:ascii="Arial" w:hAnsi="Arial" w:cs="Arial"/>
        </w:rPr>
        <w:t>- составляет, утверждает и ведет бюджетную роспись, распределяет бюджетные ассигнования, лимиты бюджетных обязательств по подведомственным распорядителям и получателям бюджетных средств и исполняет соответствующую часть бюджета поселения;</w:t>
      </w:r>
    </w:p>
    <w:p w:rsidR="00F351C8" w:rsidRPr="00F351C8" w:rsidRDefault="00F351C8" w:rsidP="00F351C8">
      <w:pPr>
        <w:pStyle w:val="a3"/>
        <w:rPr>
          <w:rFonts w:ascii="Arial" w:hAnsi="Arial" w:cs="Arial"/>
        </w:rPr>
      </w:pPr>
      <w:r w:rsidRPr="00F351C8">
        <w:rPr>
          <w:rFonts w:ascii="Arial" w:hAnsi="Arial" w:cs="Arial"/>
        </w:rPr>
        <w:t>- вносит предложения по формированию и изменению лимитов бюджетных обязательств;</w:t>
      </w:r>
    </w:p>
    <w:p w:rsidR="00F351C8" w:rsidRPr="00F351C8" w:rsidRDefault="00F351C8" w:rsidP="00F351C8">
      <w:pPr>
        <w:pStyle w:val="a3"/>
        <w:rPr>
          <w:rFonts w:ascii="Arial" w:hAnsi="Arial" w:cs="Arial"/>
        </w:rPr>
      </w:pPr>
      <w:r w:rsidRPr="00F351C8">
        <w:rPr>
          <w:rFonts w:ascii="Arial" w:hAnsi="Arial" w:cs="Arial"/>
        </w:rPr>
        <w:t>- вносит предложения по формированию и изменению сводной бюджетной росписи;</w:t>
      </w:r>
    </w:p>
    <w:p w:rsidR="00F351C8" w:rsidRPr="00F351C8" w:rsidRDefault="00F351C8" w:rsidP="00F351C8">
      <w:pPr>
        <w:pStyle w:val="a3"/>
        <w:rPr>
          <w:rFonts w:ascii="Arial" w:hAnsi="Arial" w:cs="Arial"/>
        </w:rPr>
      </w:pPr>
      <w:r w:rsidRPr="00F351C8">
        <w:rPr>
          <w:rFonts w:ascii="Arial" w:hAnsi="Arial" w:cs="Arial"/>
        </w:rPr>
        <w:t>- определяет порядок утверждения бюджетных смет подведомственных бюджетных учреждений;</w:t>
      </w:r>
    </w:p>
    <w:p w:rsidR="00F351C8" w:rsidRPr="00F351C8" w:rsidRDefault="00F351C8" w:rsidP="00F351C8">
      <w:pPr>
        <w:pStyle w:val="a3"/>
        <w:rPr>
          <w:rFonts w:ascii="Arial" w:hAnsi="Arial" w:cs="Arial"/>
        </w:rPr>
      </w:pPr>
      <w:r w:rsidRPr="00F351C8">
        <w:rPr>
          <w:rFonts w:ascii="Arial" w:hAnsi="Arial" w:cs="Arial"/>
        </w:rPr>
        <w:t>- формирует и утверждает государственные (муниципальные) задания;</w:t>
      </w:r>
    </w:p>
    <w:p w:rsidR="00F351C8" w:rsidRPr="00F351C8" w:rsidRDefault="00F351C8" w:rsidP="00F351C8">
      <w:pPr>
        <w:pStyle w:val="a3"/>
        <w:rPr>
          <w:rFonts w:ascii="Arial" w:hAnsi="Arial" w:cs="Arial"/>
        </w:rPr>
      </w:pPr>
      <w:r w:rsidRPr="00F351C8">
        <w:rPr>
          <w:rFonts w:ascii="Arial" w:hAnsi="Arial" w:cs="Arial"/>
        </w:rPr>
        <w:lastRenderedPageBreak/>
        <w:t>- формирует бюджетную отчетность;</w:t>
      </w:r>
    </w:p>
    <w:p w:rsidR="00F351C8" w:rsidRPr="00F351C8" w:rsidRDefault="00F351C8" w:rsidP="00F351C8">
      <w:pPr>
        <w:pStyle w:val="a3"/>
        <w:rPr>
          <w:rFonts w:ascii="Arial" w:hAnsi="Arial" w:cs="Arial"/>
        </w:rPr>
      </w:pPr>
      <w:r w:rsidRPr="00F351C8">
        <w:rPr>
          <w:rFonts w:ascii="Arial" w:hAnsi="Arial" w:cs="Arial"/>
        </w:rPr>
        <w:t>- несет от имени муниципального образования субсидиарную ответственность по денежным обязательствам подведомственных ему получателей бюджетных средств (бюджетных учреждений);</w:t>
      </w:r>
    </w:p>
    <w:p w:rsidR="00F351C8" w:rsidRPr="00F351C8" w:rsidRDefault="00E82C56" w:rsidP="00F351C8">
      <w:pPr>
        <w:pStyle w:val="a3"/>
        <w:rPr>
          <w:rFonts w:ascii="Arial" w:hAnsi="Arial" w:cs="Arial"/>
        </w:rPr>
      </w:pPr>
      <w:r>
        <w:rPr>
          <w:rFonts w:ascii="Arial" w:hAnsi="Arial" w:cs="Arial"/>
        </w:rPr>
        <w:t>-выступает в суде от имени Заслав</w:t>
      </w:r>
      <w:r w:rsidR="00F351C8" w:rsidRPr="00F351C8">
        <w:rPr>
          <w:rFonts w:ascii="Arial" w:hAnsi="Arial" w:cs="Arial"/>
        </w:rPr>
        <w:t>ского муниципального образования в качестве представителя ответчика по искам к муниципальному образованию:</w:t>
      </w:r>
    </w:p>
    <w:p w:rsidR="00F351C8" w:rsidRPr="00F351C8" w:rsidRDefault="00F351C8" w:rsidP="00F351C8">
      <w:pPr>
        <w:pStyle w:val="a3"/>
        <w:rPr>
          <w:rFonts w:ascii="Arial" w:hAnsi="Arial" w:cs="Arial"/>
        </w:rPr>
      </w:pPr>
      <w:r w:rsidRPr="00F351C8">
        <w:rPr>
          <w:rFonts w:ascii="Arial" w:hAnsi="Arial" w:cs="Arial"/>
        </w:rPr>
        <w:t>а) о возмещении вреда, причиненного физическому лицу или юридическому лицу в результате незаконных действий (бездействия) органов местного самоуправления или должностных лиц этих органов, в том числе в результате издания актов органов местного самоуправления, не соответствующих закону или иному правовому акту;</w:t>
      </w:r>
    </w:p>
    <w:p w:rsidR="00F351C8" w:rsidRPr="00F351C8" w:rsidRDefault="00F351C8" w:rsidP="00F351C8">
      <w:pPr>
        <w:pStyle w:val="a3"/>
        <w:rPr>
          <w:rFonts w:ascii="Arial" w:hAnsi="Arial" w:cs="Arial"/>
        </w:rPr>
      </w:pPr>
      <w:r w:rsidRPr="00F351C8">
        <w:rPr>
          <w:rFonts w:ascii="Arial" w:hAnsi="Arial" w:cs="Arial"/>
        </w:rPr>
        <w:t>б) предъявляемым в порядке субсидиарной ответственности по денежным обязательствам подведомственных бюджетных учреждений;</w:t>
      </w:r>
    </w:p>
    <w:p w:rsidR="00F351C8" w:rsidRPr="00F351C8" w:rsidRDefault="00F351C8" w:rsidP="00F351C8">
      <w:pPr>
        <w:pStyle w:val="a3"/>
        <w:rPr>
          <w:rFonts w:ascii="Arial" w:hAnsi="Arial" w:cs="Arial"/>
        </w:rPr>
      </w:pPr>
      <w:r w:rsidRPr="00F351C8">
        <w:rPr>
          <w:rFonts w:ascii="Arial" w:hAnsi="Arial" w:cs="Arial"/>
        </w:rPr>
        <w:t>- осуществляет иные бюджетные полномочия, установленные бюджетным законодательством и муниципальными правовыми актами, регулирующими бюджетные правоотношения;</w:t>
      </w:r>
    </w:p>
    <w:p w:rsidR="00F351C8" w:rsidRPr="00F351C8" w:rsidRDefault="00F351C8" w:rsidP="00F351C8">
      <w:pPr>
        <w:pStyle w:val="a3"/>
        <w:rPr>
          <w:rFonts w:ascii="Arial" w:hAnsi="Arial" w:cs="Arial"/>
        </w:rPr>
      </w:pPr>
      <w:r w:rsidRPr="00F351C8">
        <w:rPr>
          <w:rFonts w:ascii="Arial" w:hAnsi="Arial" w:cs="Arial"/>
        </w:rPr>
        <w:t>- обеспечивает соблюдение получателями межбюджетных субсидий, субвенций и иных межбюджетных трансфертов, имеющ</w:t>
      </w:r>
      <w:r w:rsidR="00AD177C">
        <w:rPr>
          <w:rFonts w:ascii="Arial" w:hAnsi="Arial" w:cs="Arial"/>
        </w:rPr>
        <w:t>их целевое назначение, а также</w:t>
      </w:r>
      <w:r w:rsidR="00AD177C" w:rsidRPr="00AD177C">
        <w:rPr>
          <w:rFonts w:ascii="Arial" w:hAnsi="Arial" w:cs="Arial"/>
        </w:rPr>
        <w:t xml:space="preserve"> </w:t>
      </w:r>
      <w:r w:rsidRPr="00F351C8">
        <w:rPr>
          <w:rFonts w:ascii="Arial" w:hAnsi="Arial" w:cs="Arial"/>
        </w:rPr>
        <w:t>бюджетных инвестиций, определенных настоящим Кодексом, условий, целей и порядка, установленных при их предоставлении.</w:t>
      </w:r>
    </w:p>
    <w:p w:rsidR="00F351C8" w:rsidRPr="00F351C8" w:rsidRDefault="00F351C8" w:rsidP="00E82C56">
      <w:pPr>
        <w:pStyle w:val="a3"/>
        <w:ind w:firstLine="709"/>
        <w:rPr>
          <w:rFonts w:ascii="Arial" w:hAnsi="Arial" w:cs="Arial"/>
        </w:rPr>
      </w:pPr>
      <w:r w:rsidRPr="00F351C8">
        <w:rPr>
          <w:rFonts w:ascii="Arial" w:hAnsi="Arial" w:cs="Arial"/>
        </w:rPr>
        <w:t>17.6.1. Распорядитель бюджетных средств:</w:t>
      </w:r>
    </w:p>
    <w:p w:rsidR="00F351C8" w:rsidRPr="00F351C8" w:rsidRDefault="00F351C8" w:rsidP="00F351C8">
      <w:pPr>
        <w:pStyle w:val="a3"/>
        <w:rPr>
          <w:rFonts w:ascii="Arial" w:hAnsi="Arial" w:cs="Arial"/>
        </w:rPr>
      </w:pPr>
      <w:r w:rsidRPr="00F351C8">
        <w:rPr>
          <w:rFonts w:ascii="Arial" w:hAnsi="Arial" w:cs="Arial"/>
        </w:rPr>
        <w:t>- осуществляет планирование соответствующих расходов бюджета поселения;</w:t>
      </w:r>
    </w:p>
    <w:p w:rsidR="00F351C8" w:rsidRPr="00F351C8" w:rsidRDefault="00F351C8" w:rsidP="00F351C8">
      <w:pPr>
        <w:pStyle w:val="a3"/>
        <w:rPr>
          <w:rFonts w:ascii="Arial" w:hAnsi="Arial" w:cs="Arial"/>
        </w:rPr>
      </w:pPr>
      <w:r w:rsidRPr="00F351C8">
        <w:rPr>
          <w:rFonts w:ascii="Arial" w:hAnsi="Arial" w:cs="Arial"/>
        </w:rPr>
        <w:t>- распределяет бюджетные ассигнования, лимиты бюджетных обязательств по подведомственным распорядителям и(или) получателям бюджетных средств и исполняет соответствующую часть бюджета поселения;</w:t>
      </w:r>
    </w:p>
    <w:p w:rsidR="00F351C8" w:rsidRPr="00F351C8" w:rsidRDefault="00F351C8" w:rsidP="00F351C8">
      <w:pPr>
        <w:pStyle w:val="a3"/>
        <w:rPr>
          <w:rFonts w:ascii="Arial" w:hAnsi="Arial" w:cs="Arial"/>
        </w:rPr>
      </w:pPr>
      <w:r w:rsidRPr="00F351C8">
        <w:rPr>
          <w:rFonts w:ascii="Arial" w:hAnsi="Arial" w:cs="Arial"/>
        </w:rPr>
        <w:t>- вносит предложения главному распорядителю бюджетных средств, в ведении которого находится, по формированию и изменению бюджетной росписи;</w:t>
      </w:r>
    </w:p>
    <w:p w:rsidR="00F351C8" w:rsidRPr="00F351C8" w:rsidRDefault="00F351C8" w:rsidP="00F351C8">
      <w:pPr>
        <w:pStyle w:val="a3"/>
        <w:rPr>
          <w:rFonts w:ascii="Arial" w:hAnsi="Arial" w:cs="Arial"/>
        </w:rPr>
      </w:pPr>
      <w:r w:rsidRPr="00F351C8">
        <w:rPr>
          <w:rFonts w:ascii="Arial" w:hAnsi="Arial" w:cs="Arial"/>
        </w:rPr>
        <w:t>- обеспечивает соблюдение получателями межбюджетных субсидий, субвенций и иных межбюджетных трансфертов, имеющих целевое назначение, а также иных субсидий и бюджетных инвестиций, определенных настоящим Кодексом, условий, целей и порядка, установленных при их предоставлении;</w:t>
      </w:r>
    </w:p>
    <w:p w:rsidR="00F351C8" w:rsidRPr="00F351C8" w:rsidRDefault="00F351C8" w:rsidP="00F351C8">
      <w:pPr>
        <w:pStyle w:val="a3"/>
        <w:rPr>
          <w:rFonts w:ascii="Arial" w:hAnsi="Arial" w:cs="Arial"/>
        </w:rPr>
      </w:pPr>
      <w:r w:rsidRPr="00F351C8">
        <w:rPr>
          <w:rFonts w:ascii="Arial" w:hAnsi="Arial" w:cs="Arial"/>
        </w:rPr>
        <w:t>- в случае и порядке, установленных соответствующим главным распорядителем бюджетных средств, осуществляет отдельные бюджетные полномочия главного распорядителя бюджетных средств, в ведении которого находится.</w:t>
      </w:r>
    </w:p>
    <w:p w:rsidR="00F351C8" w:rsidRPr="00F351C8" w:rsidRDefault="00F351C8" w:rsidP="00E82C56">
      <w:pPr>
        <w:pStyle w:val="a3"/>
        <w:ind w:firstLine="709"/>
        <w:rPr>
          <w:rFonts w:ascii="Arial" w:hAnsi="Arial" w:cs="Arial"/>
        </w:rPr>
      </w:pPr>
      <w:r w:rsidRPr="00F351C8">
        <w:rPr>
          <w:rFonts w:ascii="Arial" w:hAnsi="Arial" w:cs="Arial"/>
        </w:rPr>
        <w:t>17.7. Главный администратор доходов бюджета обладает следующими бюджетными полномочиями:</w:t>
      </w:r>
    </w:p>
    <w:p w:rsidR="00F351C8" w:rsidRPr="00F351C8" w:rsidRDefault="00F351C8" w:rsidP="00F351C8">
      <w:pPr>
        <w:pStyle w:val="a3"/>
        <w:rPr>
          <w:rFonts w:ascii="Arial" w:hAnsi="Arial" w:cs="Arial"/>
        </w:rPr>
      </w:pPr>
      <w:r w:rsidRPr="00F351C8">
        <w:rPr>
          <w:rFonts w:ascii="Arial" w:hAnsi="Arial" w:cs="Arial"/>
        </w:rPr>
        <w:t>- формирует перечень подведомственных ему администраторов доходов бюджета поселения;</w:t>
      </w:r>
    </w:p>
    <w:p w:rsidR="00F351C8" w:rsidRPr="00F351C8" w:rsidRDefault="00F351C8" w:rsidP="00F351C8">
      <w:pPr>
        <w:pStyle w:val="a3"/>
        <w:rPr>
          <w:rFonts w:ascii="Arial" w:hAnsi="Arial" w:cs="Arial"/>
        </w:rPr>
      </w:pPr>
      <w:r w:rsidRPr="00F351C8">
        <w:rPr>
          <w:rFonts w:ascii="Arial" w:hAnsi="Arial" w:cs="Arial"/>
        </w:rPr>
        <w:t>- представляет сведения, необходимые для составления среднесрочного финансового плана и (или) проекта бюджета;</w:t>
      </w:r>
    </w:p>
    <w:p w:rsidR="00F351C8" w:rsidRPr="00F351C8" w:rsidRDefault="00F351C8" w:rsidP="00F351C8">
      <w:pPr>
        <w:pStyle w:val="a3"/>
        <w:rPr>
          <w:rFonts w:ascii="Arial" w:hAnsi="Arial" w:cs="Arial"/>
        </w:rPr>
      </w:pPr>
      <w:r w:rsidRPr="00F351C8">
        <w:rPr>
          <w:rFonts w:ascii="Arial" w:hAnsi="Arial" w:cs="Arial"/>
        </w:rPr>
        <w:t>- представляет сведения для составления и ведения кассового плана;</w:t>
      </w:r>
    </w:p>
    <w:p w:rsidR="00F351C8" w:rsidRPr="00F351C8" w:rsidRDefault="00F351C8" w:rsidP="00F351C8">
      <w:pPr>
        <w:pStyle w:val="a3"/>
        <w:rPr>
          <w:rFonts w:ascii="Arial" w:hAnsi="Arial" w:cs="Arial"/>
        </w:rPr>
      </w:pPr>
      <w:r w:rsidRPr="00F351C8">
        <w:rPr>
          <w:rFonts w:ascii="Arial" w:hAnsi="Arial" w:cs="Arial"/>
        </w:rPr>
        <w:t>- формирует и представляет бюджетную отчетность главного администратора доходов бюджета поселения;</w:t>
      </w:r>
    </w:p>
    <w:p w:rsidR="00F351C8" w:rsidRPr="00F351C8" w:rsidRDefault="00F351C8" w:rsidP="00F351C8">
      <w:pPr>
        <w:pStyle w:val="a3"/>
        <w:rPr>
          <w:rFonts w:ascii="Arial" w:hAnsi="Arial" w:cs="Arial"/>
        </w:rPr>
      </w:pPr>
      <w:r w:rsidRPr="00F351C8">
        <w:rPr>
          <w:rFonts w:ascii="Arial" w:hAnsi="Arial" w:cs="Arial"/>
        </w:rPr>
        <w:t>- ведет реестр источников доходов бюджета по закрепленным за ним источникам доходов на основании перечня источников доходов бюджетов бюджетной системы Российской Федерации;</w:t>
      </w:r>
    </w:p>
    <w:p w:rsidR="00F351C8" w:rsidRPr="00F351C8" w:rsidRDefault="00F351C8" w:rsidP="00F351C8">
      <w:pPr>
        <w:pStyle w:val="a3"/>
        <w:rPr>
          <w:rFonts w:ascii="Arial" w:hAnsi="Arial" w:cs="Arial"/>
        </w:rPr>
      </w:pPr>
      <w:r w:rsidRPr="00F351C8">
        <w:rPr>
          <w:rFonts w:ascii="Arial" w:hAnsi="Arial" w:cs="Arial"/>
        </w:rPr>
        <w:t>- утверждает методику прогнозирования поступлений доходов в бюджет в соответствии с общими требованиями к такой методике, установленными Правительством Российской Федерации;</w:t>
      </w:r>
    </w:p>
    <w:p w:rsidR="00F351C8" w:rsidRPr="00F351C8" w:rsidRDefault="00F351C8" w:rsidP="00F351C8">
      <w:pPr>
        <w:pStyle w:val="a3"/>
        <w:rPr>
          <w:rFonts w:ascii="Arial" w:hAnsi="Arial" w:cs="Arial"/>
        </w:rPr>
      </w:pPr>
      <w:r w:rsidRPr="00F351C8">
        <w:rPr>
          <w:rFonts w:ascii="Arial" w:hAnsi="Arial" w:cs="Arial"/>
        </w:rPr>
        <w:t xml:space="preserve">- осуществляет иные бюджетные полномочия, установленные настоящим Кодексом и принимаемые в соответствии с ним нормативными правовыми актами </w:t>
      </w:r>
      <w:r w:rsidRPr="00F351C8">
        <w:rPr>
          <w:rFonts w:ascii="Arial" w:hAnsi="Arial" w:cs="Arial"/>
        </w:rPr>
        <w:lastRenderedPageBreak/>
        <w:t>(муниципальными правовыми актами), регулирующими бюджетными правоотношениями.</w:t>
      </w:r>
    </w:p>
    <w:p w:rsidR="00F351C8" w:rsidRPr="00F351C8" w:rsidRDefault="00F351C8" w:rsidP="00E82C56">
      <w:pPr>
        <w:pStyle w:val="a3"/>
        <w:ind w:firstLine="709"/>
        <w:rPr>
          <w:rFonts w:ascii="Arial" w:hAnsi="Arial" w:cs="Arial"/>
        </w:rPr>
      </w:pPr>
      <w:r w:rsidRPr="00F351C8">
        <w:rPr>
          <w:rFonts w:ascii="Arial" w:hAnsi="Arial" w:cs="Arial"/>
        </w:rPr>
        <w:t>17.8. Главный администратор источников финансирования дефицита обладает следующими бюджетными полномочиями:</w:t>
      </w:r>
    </w:p>
    <w:p w:rsidR="00F351C8" w:rsidRPr="00F351C8" w:rsidRDefault="00F351C8" w:rsidP="00F351C8">
      <w:pPr>
        <w:pStyle w:val="a3"/>
        <w:rPr>
          <w:rFonts w:ascii="Arial" w:hAnsi="Arial" w:cs="Arial"/>
        </w:rPr>
      </w:pPr>
      <w:r w:rsidRPr="00F351C8">
        <w:rPr>
          <w:rFonts w:ascii="Arial" w:hAnsi="Arial" w:cs="Arial"/>
        </w:rPr>
        <w:t>- формирует перечни подведомственных ему администраторов источников финансирования дефицита бюджета;</w:t>
      </w:r>
    </w:p>
    <w:p w:rsidR="00F351C8" w:rsidRPr="00F351C8" w:rsidRDefault="00F351C8" w:rsidP="00F351C8">
      <w:pPr>
        <w:pStyle w:val="a3"/>
        <w:rPr>
          <w:rFonts w:ascii="Arial" w:hAnsi="Arial" w:cs="Arial"/>
        </w:rPr>
      </w:pPr>
      <w:r w:rsidRPr="00F351C8">
        <w:rPr>
          <w:rFonts w:ascii="Arial" w:hAnsi="Arial" w:cs="Arial"/>
        </w:rPr>
        <w:t>- осуществляет планирование (прогнозирование) поступлений и выплат по источникам финансирования дефицита бюджета поселения;</w:t>
      </w:r>
    </w:p>
    <w:p w:rsidR="00F351C8" w:rsidRPr="00F351C8" w:rsidRDefault="00F351C8" w:rsidP="00F351C8">
      <w:pPr>
        <w:pStyle w:val="a3"/>
        <w:rPr>
          <w:rFonts w:ascii="Arial" w:hAnsi="Arial" w:cs="Arial"/>
        </w:rPr>
      </w:pPr>
      <w:r w:rsidRPr="00F351C8">
        <w:rPr>
          <w:rFonts w:ascii="Arial" w:hAnsi="Arial" w:cs="Arial"/>
        </w:rPr>
        <w:t>- обеспечивает адресность и целевой характер использования выделенных в его распоряжение ассигнований, предназначенных для погашения источников финансирования дефицита бюджета;</w:t>
      </w:r>
    </w:p>
    <w:p w:rsidR="00F351C8" w:rsidRPr="00F351C8" w:rsidRDefault="00F351C8" w:rsidP="00F351C8">
      <w:pPr>
        <w:pStyle w:val="a3"/>
        <w:rPr>
          <w:rFonts w:ascii="Arial" w:hAnsi="Arial" w:cs="Arial"/>
        </w:rPr>
      </w:pPr>
      <w:r w:rsidRPr="00F351C8">
        <w:rPr>
          <w:rFonts w:ascii="Arial" w:hAnsi="Arial" w:cs="Arial"/>
        </w:rPr>
        <w:t>- распределяет бюджетные ассигнования по подведомственным администраторам источников финансирования дефицита бюджета поселения и исполняет соответствующую часть бюджета поселения;</w:t>
      </w:r>
    </w:p>
    <w:p w:rsidR="00F351C8" w:rsidRPr="00F351C8" w:rsidRDefault="00F351C8" w:rsidP="00F351C8">
      <w:pPr>
        <w:pStyle w:val="a3"/>
        <w:rPr>
          <w:rFonts w:ascii="Arial" w:hAnsi="Arial" w:cs="Arial"/>
        </w:rPr>
      </w:pPr>
      <w:r w:rsidRPr="00F351C8">
        <w:rPr>
          <w:rFonts w:ascii="Arial" w:hAnsi="Arial" w:cs="Arial"/>
        </w:rPr>
        <w:t>- организует и осуществляет ведомственный финансовый контроль в сфере своей деятельности;</w:t>
      </w:r>
    </w:p>
    <w:p w:rsidR="00F351C8" w:rsidRPr="00F351C8" w:rsidRDefault="00F351C8" w:rsidP="00F351C8">
      <w:pPr>
        <w:pStyle w:val="a3"/>
        <w:rPr>
          <w:rFonts w:ascii="Arial" w:hAnsi="Arial" w:cs="Arial"/>
        </w:rPr>
      </w:pPr>
      <w:r w:rsidRPr="00F351C8">
        <w:rPr>
          <w:rFonts w:ascii="Arial" w:hAnsi="Arial" w:cs="Arial"/>
        </w:rPr>
        <w:t>- формирует бюджетную отчетность главного администратора источников финансирования дефицита бюджета поселения.</w:t>
      </w:r>
    </w:p>
    <w:p w:rsidR="00F351C8" w:rsidRPr="00F351C8" w:rsidRDefault="00F351C8" w:rsidP="00F351C8">
      <w:pPr>
        <w:pStyle w:val="a3"/>
        <w:rPr>
          <w:rFonts w:ascii="Arial" w:hAnsi="Arial" w:cs="Arial"/>
        </w:rPr>
      </w:pPr>
      <w:r w:rsidRPr="00F351C8">
        <w:rPr>
          <w:rFonts w:ascii="Arial" w:hAnsi="Arial" w:cs="Arial"/>
        </w:rPr>
        <w:t>- осуществляет контроль за полнотой и своевременностью поступления в бюджет поселения источников финансирования дефицита бюджета поселения;</w:t>
      </w:r>
    </w:p>
    <w:p w:rsidR="00F351C8" w:rsidRPr="00F351C8" w:rsidRDefault="00F351C8" w:rsidP="00F351C8">
      <w:pPr>
        <w:pStyle w:val="a3"/>
        <w:rPr>
          <w:rFonts w:ascii="Arial" w:hAnsi="Arial" w:cs="Arial"/>
        </w:rPr>
      </w:pPr>
      <w:r w:rsidRPr="00F351C8">
        <w:rPr>
          <w:rFonts w:ascii="Arial" w:hAnsi="Arial" w:cs="Arial"/>
        </w:rPr>
        <w:t>- обеспечивает поступления в бюджет поселения и выплаты из бюджета поселения по источникам финансирования дефицита бюджета поселения;</w:t>
      </w:r>
    </w:p>
    <w:p w:rsidR="00F351C8" w:rsidRPr="00F351C8" w:rsidRDefault="00F351C8" w:rsidP="00E82C56">
      <w:pPr>
        <w:pStyle w:val="a3"/>
        <w:ind w:firstLine="709"/>
        <w:rPr>
          <w:rFonts w:ascii="Arial" w:hAnsi="Arial" w:cs="Arial"/>
        </w:rPr>
      </w:pPr>
      <w:r w:rsidRPr="00F351C8">
        <w:rPr>
          <w:rFonts w:ascii="Arial" w:hAnsi="Arial" w:cs="Arial"/>
        </w:rPr>
        <w:t>17.9. Получатель бюджетных средств обладает следующими бюджетными полномочиями:</w:t>
      </w:r>
    </w:p>
    <w:p w:rsidR="00F351C8" w:rsidRPr="00F351C8" w:rsidRDefault="00F351C8" w:rsidP="00F351C8">
      <w:pPr>
        <w:pStyle w:val="a3"/>
        <w:rPr>
          <w:rFonts w:ascii="Arial" w:hAnsi="Arial" w:cs="Arial"/>
        </w:rPr>
      </w:pPr>
      <w:r w:rsidRPr="00F351C8">
        <w:rPr>
          <w:rFonts w:ascii="Arial" w:hAnsi="Arial" w:cs="Arial"/>
        </w:rPr>
        <w:t>- составляет и исполняет бюджетную смету;</w:t>
      </w:r>
    </w:p>
    <w:p w:rsidR="00F351C8" w:rsidRPr="00F351C8" w:rsidRDefault="00F351C8" w:rsidP="00F351C8">
      <w:pPr>
        <w:pStyle w:val="a3"/>
        <w:rPr>
          <w:rFonts w:ascii="Arial" w:hAnsi="Arial" w:cs="Arial"/>
        </w:rPr>
      </w:pPr>
      <w:r w:rsidRPr="00F351C8">
        <w:rPr>
          <w:rFonts w:ascii="Arial" w:hAnsi="Arial" w:cs="Arial"/>
        </w:rPr>
        <w:t>- принимает и (или) исполняет в пределах доведенных лимитов бюджетных обязательств и (или) бюджетных ассигнований бюджетные обязательства;</w:t>
      </w:r>
    </w:p>
    <w:p w:rsidR="00F351C8" w:rsidRPr="00F351C8" w:rsidRDefault="00F351C8" w:rsidP="00F351C8">
      <w:pPr>
        <w:pStyle w:val="a3"/>
        <w:rPr>
          <w:rFonts w:ascii="Arial" w:hAnsi="Arial" w:cs="Arial"/>
        </w:rPr>
      </w:pPr>
      <w:r w:rsidRPr="00F351C8">
        <w:rPr>
          <w:rFonts w:ascii="Arial" w:hAnsi="Arial" w:cs="Arial"/>
        </w:rPr>
        <w:t>- обеспечивает результативность, целевой характер использования предусмотренных ему бюджетных ассигнований;</w:t>
      </w:r>
    </w:p>
    <w:p w:rsidR="00F351C8" w:rsidRPr="00F351C8" w:rsidRDefault="00F351C8" w:rsidP="00F351C8">
      <w:pPr>
        <w:pStyle w:val="a3"/>
        <w:rPr>
          <w:rFonts w:ascii="Arial" w:hAnsi="Arial" w:cs="Arial"/>
        </w:rPr>
      </w:pPr>
      <w:r w:rsidRPr="00F351C8">
        <w:rPr>
          <w:rFonts w:ascii="Arial" w:hAnsi="Arial" w:cs="Arial"/>
        </w:rPr>
        <w:t>- вносит соответствующему главному распорядителю (распорядителю) бюджетных средств предложения по изменению бюджетной росписи;</w:t>
      </w:r>
    </w:p>
    <w:p w:rsidR="00F351C8" w:rsidRPr="00F351C8" w:rsidRDefault="00F351C8" w:rsidP="00F351C8">
      <w:pPr>
        <w:pStyle w:val="a3"/>
        <w:rPr>
          <w:rFonts w:ascii="Arial" w:hAnsi="Arial" w:cs="Arial"/>
        </w:rPr>
      </w:pPr>
      <w:r w:rsidRPr="00F351C8">
        <w:rPr>
          <w:rFonts w:ascii="Arial" w:hAnsi="Arial" w:cs="Arial"/>
        </w:rPr>
        <w:t>- ведет бюджетный учет (обеспечивает ведение бюджетного учета);</w:t>
      </w:r>
    </w:p>
    <w:p w:rsidR="00F351C8" w:rsidRPr="00F351C8" w:rsidRDefault="00F351C8" w:rsidP="00F351C8">
      <w:pPr>
        <w:pStyle w:val="a3"/>
        <w:rPr>
          <w:rFonts w:ascii="Arial" w:hAnsi="Arial" w:cs="Arial"/>
        </w:rPr>
      </w:pPr>
      <w:r w:rsidRPr="00F351C8">
        <w:rPr>
          <w:rFonts w:ascii="Arial" w:hAnsi="Arial" w:cs="Arial"/>
        </w:rPr>
        <w:t>- формирует бюджетную отчетность (обеспечивает формирование бюджетной отчетности) и представляет бюджетную отчетность получателя бюджетных средств соответствующему главному распорядителю (распорядителю) бюджетных средств;</w:t>
      </w:r>
    </w:p>
    <w:p w:rsidR="00F351C8" w:rsidRPr="00F351C8" w:rsidRDefault="00F351C8" w:rsidP="00F351C8">
      <w:pPr>
        <w:pStyle w:val="a3"/>
        <w:rPr>
          <w:rFonts w:ascii="Arial" w:hAnsi="Arial" w:cs="Arial"/>
        </w:rPr>
      </w:pPr>
      <w:r w:rsidRPr="00F351C8">
        <w:rPr>
          <w:rFonts w:ascii="Arial" w:hAnsi="Arial" w:cs="Arial"/>
        </w:rPr>
        <w:t>- исполняет иные полномочия, установленные настоящим Кодексом и принятыми в соответствии с ним нормативными правовыми актами (муниципальными правовыми актами), регулирующими бюджетные правоотношения.</w:t>
      </w:r>
    </w:p>
    <w:p w:rsidR="00F351C8" w:rsidRPr="00F351C8" w:rsidRDefault="00AD177C" w:rsidP="00E82C56">
      <w:pPr>
        <w:pStyle w:val="a3"/>
        <w:ind w:firstLine="709"/>
        <w:rPr>
          <w:rFonts w:ascii="Arial" w:hAnsi="Arial" w:cs="Arial"/>
        </w:rPr>
      </w:pPr>
      <w:r>
        <w:rPr>
          <w:rFonts w:ascii="Arial" w:hAnsi="Arial" w:cs="Arial"/>
        </w:rPr>
        <w:t>17.10. Контрольно-счетная</w:t>
      </w:r>
      <w:r w:rsidR="00F351C8" w:rsidRPr="00F351C8">
        <w:rPr>
          <w:rFonts w:ascii="Arial" w:hAnsi="Arial" w:cs="Arial"/>
        </w:rPr>
        <w:t xml:space="preserve"> комиссия муниципального образования Балаганский район:</w:t>
      </w:r>
    </w:p>
    <w:p w:rsidR="00F351C8" w:rsidRPr="00F351C8" w:rsidRDefault="00F351C8" w:rsidP="00F351C8">
      <w:pPr>
        <w:pStyle w:val="a3"/>
        <w:rPr>
          <w:rFonts w:ascii="Arial" w:hAnsi="Arial" w:cs="Arial"/>
        </w:rPr>
      </w:pPr>
      <w:r w:rsidRPr="00F351C8">
        <w:rPr>
          <w:rFonts w:ascii="Arial" w:hAnsi="Arial" w:cs="Arial"/>
        </w:rPr>
        <w:t>Полномочия контрольно-счетной комиссии определяются Положением о Контрольно-счетной комиссии, бюджетным законодательством о контрольных органах и заключенным Соглашением.</w:t>
      </w:r>
    </w:p>
    <w:p w:rsidR="00F351C8" w:rsidRPr="00F351C8" w:rsidRDefault="00F351C8" w:rsidP="00F351C8">
      <w:pPr>
        <w:pStyle w:val="a3"/>
        <w:rPr>
          <w:rFonts w:ascii="Arial" w:hAnsi="Arial" w:cs="Arial"/>
        </w:rPr>
      </w:pPr>
      <w:r w:rsidRPr="00F351C8">
        <w:rPr>
          <w:rFonts w:ascii="Arial" w:hAnsi="Arial" w:cs="Arial"/>
        </w:rPr>
        <w:t> </w:t>
      </w:r>
    </w:p>
    <w:p w:rsidR="00F351C8" w:rsidRPr="00F351C8" w:rsidRDefault="00F351C8" w:rsidP="00E82C56">
      <w:pPr>
        <w:pStyle w:val="a3"/>
        <w:ind w:firstLine="709"/>
        <w:rPr>
          <w:rFonts w:ascii="Arial" w:hAnsi="Arial" w:cs="Arial"/>
        </w:rPr>
      </w:pPr>
      <w:r w:rsidRPr="00F351C8">
        <w:rPr>
          <w:rFonts w:ascii="Arial" w:hAnsi="Arial" w:cs="Arial"/>
        </w:rPr>
        <w:t>Статья 18. Основы составления проекта бюджета поселения</w:t>
      </w:r>
    </w:p>
    <w:p w:rsidR="00F351C8" w:rsidRPr="00F351C8" w:rsidRDefault="00F351C8" w:rsidP="00E82C56">
      <w:pPr>
        <w:pStyle w:val="a3"/>
        <w:ind w:firstLine="709"/>
        <w:rPr>
          <w:rFonts w:ascii="Arial" w:hAnsi="Arial" w:cs="Arial"/>
        </w:rPr>
      </w:pPr>
      <w:r w:rsidRPr="00F351C8">
        <w:rPr>
          <w:rFonts w:ascii="Arial" w:hAnsi="Arial" w:cs="Arial"/>
        </w:rPr>
        <w:t>18.1. Составление проекта бюджета поселения осуществляется на основе налогового и бюджетного законодательства, действующего на момент составления проекта бюджета поселения.</w:t>
      </w:r>
    </w:p>
    <w:p w:rsidR="00F351C8" w:rsidRPr="00F351C8" w:rsidRDefault="00F351C8" w:rsidP="00E82C56">
      <w:pPr>
        <w:pStyle w:val="a3"/>
        <w:ind w:firstLine="709"/>
        <w:rPr>
          <w:rFonts w:ascii="Arial" w:hAnsi="Arial" w:cs="Arial"/>
        </w:rPr>
      </w:pPr>
      <w:r w:rsidRPr="00F351C8">
        <w:rPr>
          <w:rFonts w:ascii="Arial" w:hAnsi="Arial" w:cs="Arial"/>
        </w:rPr>
        <w:t>18.2. Проект бюджета поселения составляется на основе прогноза социально- экономического развития поселения в целях финансового обеспечения расходных обязательств.</w:t>
      </w:r>
    </w:p>
    <w:p w:rsidR="00F351C8" w:rsidRPr="00F351C8" w:rsidRDefault="00F351C8" w:rsidP="00E82C56">
      <w:pPr>
        <w:pStyle w:val="a3"/>
        <w:ind w:firstLine="709"/>
        <w:rPr>
          <w:rFonts w:ascii="Arial" w:hAnsi="Arial" w:cs="Arial"/>
        </w:rPr>
      </w:pPr>
      <w:r w:rsidRPr="00F351C8">
        <w:rPr>
          <w:rFonts w:ascii="Arial" w:hAnsi="Arial" w:cs="Arial"/>
        </w:rPr>
        <w:lastRenderedPageBreak/>
        <w:t>18.3. Проект местного бюджета составляется в порядке, утвержденном местной администрацией муниципального образования, в соответствии с настоящим Кодексом и принимаемыми с соблюдением его требований муниципальными правовыми актами представительного органа муниципального образования.</w:t>
      </w:r>
    </w:p>
    <w:p w:rsidR="00F351C8" w:rsidRPr="00F351C8" w:rsidRDefault="00F351C8" w:rsidP="00E82C56">
      <w:pPr>
        <w:pStyle w:val="a3"/>
        <w:ind w:firstLine="709"/>
        <w:rPr>
          <w:rFonts w:ascii="Arial" w:hAnsi="Arial" w:cs="Arial"/>
        </w:rPr>
      </w:pPr>
      <w:r w:rsidRPr="00F351C8">
        <w:rPr>
          <w:rFonts w:ascii="Arial" w:hAnsi="Arial" w:cs="Arial"/>
        </w:rPr>
        <w:t>18.4. Проект бюджета сельского поселения составляется и утверждается сроком на один год (на очередной финансовый год) или сроком на три года (очередной финансовый год и плановый период) в соответствии с муниципальным правовым актом представительного органа сельского поселения.</w:t>
      </w:r>
    </w:p>
    <w:p w:rsidR="00F351C8" w:rsidRPr="00F351C8" w:rsidRDefault="00F351C8" w:rsidP="00B8765F">
      <w:pPr>
        <w:pStyle w:val="a3"/>
        <w:ind w:firstLine="709"/>
        <w:rPr>
          <w:rFonts w:ascii="Arial" w:hAnsi="Arial" w:cs="Arial"/>
        </w:rPr>
      </w:pPr>
      <w:r w:rsidRPr="00F351C8">
        <w:rPr>
          <w:rFonts w:ascii="Arial" w:hAnsi="Arial" w:cs="Arial"/>
        </w:rPr>
        <w:t>18.5. В случае, если проект местного бюджета составляется и утверждается на очередной финансовый год, местная администрация муниципального образования разрабатывает и утверждает среднесрочный финансовый план муниципального образования.</w:t>
      </w:r>
    </w:p>
    <w:p w:rsidR="00F351C8" w:rsidRPr="00F351C8" w:rsidRDefault="00F351C8" w:rsidP="00F351C8">
      <w:pPr>
        <w:pStyle w:val="a3"/>
        <w:rPr>
          <w:rFonts w:ascii="Arial" w:hAnsi="Arial" w:cs="Arial"/>
        </w:rPr>
      </w:pPr>
      <w:r w:rsidRPr="00F351C8">
        <w:rPr>
          <w:rFonts w:ascii="Arial" w:hAnsi="Arial" w:cs="Arial"/>
        </w:rPr>
        <w:t> </w:t>
      </w:r>
    </w:p>
    <w:p w:rsidR="00F351C8" w:rsidRPr="00F351C8" w:rsidRDefault="00F351C8" w:rsidP="00B8765F">
      <w:pPr>
        <w:pStyle w:val="a3"/>
        <w:ind w:firstLine="709"/>
        <w:rPr>
          <w:rFonts w:ascii="Arial" w:hAnsi="Arial" w:cs="Arial"/>
        </w:rPr>
      </w:pPr>
      <w:r w:rsidRPr="00F351C8">
        <w:rPr>
          <w:rFonts w:ascii="Arial" w:hAnsi="Arial" w:cs="Arial"/>
        </w:rPr>
        <w:t>Статья 19. Сведения, необходимые для составления проекта бюджета поселения</w:t>
      </w:r>
    </w:p>
    <w:p w:rsidR="00F351C8" w:rsidRPr="00F351C8" w:rsidRDefault="00F351C8" w:rsidP="00B8765F">
      <w:pPr>
        <w:pStyle w:val="a3"/>
        <w:ind w:firstLine="567"/>
        <w:rPr>
          <w:rFonts w:ascii="Arial" w:hAnsi="Arial" w:cs="Arial"/>
        </w:rPr>
      </w:pPr>
      <w:r w:rsidRPr="00F351C8">
        <w:rPr>
          <w:rFonts w:ascii="Arial" w:hAnsi="Arial" w:cs="Arial"/>
        </w:rPr>
        <w:t>19.1. Составление проекта бюджета основывается на:</w:t>
      </w:r>
    </w:p>
    <w:p w:rsidR="00F351C8" w:rsidRPr="00F351C8" w:rsidRDefault="00F351C8" w:rsidP="00F351C8">
      <w:pPr>
        <w:pStyle w:val="a3"/>
        <w:rPr>
          <w:rFonts w:ascii="Arial" w:hAnsi="Arial" w:cs="Arial"/>
        </w:rPr>
      </w:pPr>
      <w:r w:rsidRPr="00F351C8">
        <w:rPr>
          <w:rFonts w:ascii="Arial" w:hAnsi="Arial" w:cs="Arial"/>
        </w:rPr>
        <w:t>- положениях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p>
    <w:p w:rsidR="00F351C8" w:rsidRPr="00F351C8" w:rsidRDefault="00F351C8" w:rsidP="00F351C8">
      <w:pPr>
        <w:pStyle w:val="a3"/>
        <w:rPr>
          <w:rFonts w:ascii="Arial" w:hAnsi="Arial" w:cs="Arial"/>
        </w:rPr>
      </w:pPr>
      <w:r w:rsidRPr="00F351C8">
        <w:rPr>
          <w:rFonts w:ascii="Arial" w:hAnsi="Arial" w:cs="Arial"/>
        </w:rPr>
        <w:t>- основных направлениях бюджетной политики и основных направлениях налоговой политики;</w:t>
      </w:r>
    </w:p>
    <w:p w:rsidR="00F351C8" w:rsidRPr="00F351C8" w:rsidRDefault="00B8765F" w:rsidP="00F351C8">
      <w:pPr>
        <w:pStyle w:val="a3"/>
        <w:rPr>
          <w:rFonts w:ascii="Arial" w:hAnsi="Arial" w:cs="Arial"/>
        </w:rPr>
      </w:pPr>
      <w:r>
        <w:rPr>
          <w:rFonts w:ascii="Arial" w:hAnsi="Arial" w:cs="Arial"/>
        </w:rPr>
        <w:t>- основных направлениях таможен</w:t>
      </w:r>
      <w:r w:rsidR="00F351C8" w:rsidRPr="00F351C8">
        <w:rPr>
          <w:rFonts w:ascii="Arial" w:hAnsi="Arial" w:cs="Arial"/>
        </w:rPr>
        <w:t>но</w:t>
      </w:r>
      <w:r>
        <w:rPr>
          <w:rFonts w:ascii="Arial" w:hAnsi="Arial" w:cs="Arial"/>
        </w:rPr>
        <w:t xml:space="preserve"> </w:t>
      </w:r>
      <w:r w:rsidR="00F351C8" w:rsidRPr="00F351C8">
        <w:rPr>
          <w:rFonts w:ascii="Arial" w:hAnsi="Arial" w:cs="Arial"/>
        </w:rPr>
        <w:t>-тарифной политики Российской Федерации;</w:t>
      </w:r>
    </w:p>
    <w:p w:rsidR="00F351C8" w:rsidRPr="00F351C8" w:rsidRDefault="00F351C8" w:rsidP="00F351C8">
      <w:pPr>
        <w:pStyle w:val="a3"/>
        <w:rPr>
          <w:rFonts w:ascii="Arial" w:hAnsi="Arial" w:cs="Arial"/>
        </w:rPr>
      </w:pPr>
      <w:r w:rsidRPr="00F351C8">
        <w:rPr>
          <w:rFonts w:ascii="Arial" w:hAnsi="Arial" w:cs="Arial"/>
        </w:rPr>
        <w:t>- прогнозе социально-экономического развития;</w:t>
      </w:r>
    </w:p>
    <w:p w:rsidR="00F351C8" w:rsidRPr="00F351C8" w:rsidRDefault="00F351C8" w:rsidP="00F351C8">
      <w:pPr>
        <w:pStyle w:val="a3"/>
        <w:rPr>
          <w:rFonts w:ascii="Arial" w:hAnsi="Arial" w:cs="Arial"/>
        </w:rPr>
      </w:pPr>
      <w:r w:rsidRPr="00F351C8">
        <w:rPr>
          <w:rFonts w:ascii="Arial" w:hAnsi="Arial" w:cs="Arial"/>
        </w:rPr>
        <w:t>Бюджетном прогнозе (проекте бюджетного прогноза, проекте изменений бюджетного прогноза) на долгосрочный период;</w:t>
      </w:r>
    </w:p>
    <w:p w:rsidR="00F351C8" w:rsidRPr="00F351C8" w:rsidRDefault="00F351C8" w:rsidP="00F351C8">
      <w:pPr>
        <w:pStyle w:val="a3"/>
        <w:rPr>
          <w:rFonts w:ascii="Arial" w:hAnsi="Arial" w:cs="Arial"/>
        </w:rPr>
      </w:pPr>
      <w:r w:rsidRPr="00F351C8">
        <w:rPr>
          <w:rFonts w:ascii="Arial" w:hAnsi="Arial" w:cs="Arial"/>
        </w:rPr>
        <w:t>- государственных (муниципальных) программах (проектах государственных (муниципальных) программ, проектах изменений указанных программ).</w:t>
      </w:r>
    </w:p>
    <w:p w:rsidR="00F351C8" w:rsidRPr="00F351C8" w:rsidRDefault="00F351C8" w:rsidP="00F351C8">
      <w:pPr>
        <w:pStyle w:val="a3"/>
        <w:rPr>
          <w:rFonts w:ascii="Arial" w:hAnsi="Arial" w:cs="Arial"/>
        </w:rPr>
      </w:pPr>
      <w:r w:rsidRPr="00F351C8">
        <w:rPr>
          <w:rFonts w:ascii="Arial" w:hAnsi="Arial" w:cs="Arial"/>
        </w:rPr>
        <w:t> </w:t>
      </w:r>
    </w:p>
    <w:p w:rsidR="00F351C8" w:rsidRPr="00F351C8" w:rsidRDefault="00F351C8" w:rsidP="00B8765F">
      <w:pPr>
        <w:pStyle w:val="a3"/>
        <w:ind w:firstLine="709"/>
        <w:rPr>
          <w:rFonts w:ascii="Arial" w:hAnsi="Arial" w:cs="Arial"/>
        </w:rPr>
      </w:pPr>
      <w:r w:rsidRPr="00F351C8">
        <w:rPr>
          <w:rFonts w:ascii="Arial" w:hAnsi="Arial" w:cs="Arial"/>
        </w:rPr>
        <w:t>Статья 20. Прогноз социально-экономического развития поселения</w:t>
      </w:r>
    </w:p>
    <w:p w:rsidR="00F351C8" w:rsidRPr="00F351C8" w:rsidRDefault="00F351C8" w:rsidP="00B8765F">
      <w:pPr>
        <w:pStyle w:val="a3"/>
        <w:ind w:firstLine="709"/>
        <w:rPr>
          <w:rFonts w:ascii="Arial" w:hAnsi="Arial" w:cs="Arial"/>
        </w:rPr>
      </w:pPr>
      <w:r w:rsidRPr="00F351C8">
        <w:rPr>
          <w:rFonts w:ascii="Arial" w:hAnsi="Arial" w:cs="Arial"/>
        </w:rPr>
        <w:t>20.1. Прогноз социально-экономического развития поселения разрабатывается на период не менее трех лет.</w:t>
      </w:r>
    </w:p>
    <w:p w:rsidR="00F351C8" w:rsidRPr="00F351C8" w:rsidRDefault="00F351C8" w:rsidP="00B8765F">
      <w:pPr>
        <w:pStyle w:val="a3"/>
        <w:ind w:firstLine="709"/>
        <w:rPr>
          <w:rFonts w:ascii="Arial" w:hAnsi="Arial" w:cs="Arial"/>
        </w:rPr>
      </w:pPr>
      <w:r w:rsidRPr="00F351C8">
        <w:rPr>
          <w:rFonts w:ascii="Arial" w:hAnsi="Arial" w:cs="Arial"/>
        </w:rPr>
        <w:t>20.2. Прогноз социально-экономического развития поселения ежегодно разрабатывается в порядке, установленном администрацией поселения.</w:t>
      </w:r>
    </w:p>
    <w:p w:rsidR="00F351C8" w:rsidRPr="00F351C8" w:rsidRDefault="00F351C8" w:rsidP="00B8765F">
      <w:pPr>
        <w:pStyle w:val="a3"/>
        <w:ind w:firstLine="709"/>
        <w:rPr>
          <w:rFonts w:ascii="Arial" w:hAnsi="Arial" w:cs="Arial"/>
        </w:rPr>
      </w:pPr>
      <w:r w:rsidRPr="00F351C8">
        <w:rPr>
          <w:rFonts w:ascii="Arial" w:hAnsi="Arial" w:cs="Arial"/>
        </w:rPr>
        <w:t>20.3. Прогноз социально-экономического развития поселения направляется в Думу поселения одновременно с направлением проекта бюджета поселения.</w:t>
      </w:r>
    </w:p>
    <w:p w:rsidR="00F351C8" w:rsidRPr="00F351C8" w:rsidRDefault="00F351C8" w:rsidP="00B8765F">
      <w:pPr>
        <w:pStyle w:val="a3"/>
        <w:ind w:firstLine="709"/>
        <w:rPr>
          <w:rFonts w:ascii="Arial" w:hAnsi="Arial" w:cs="Arial"/>
        </w:rPr>
      </w:pPr>
      <w:r w:rsidRPr="00F351C8">
        <w:rPr>
          <w:rFonts w:ascii="Arial" w:hAnsi="Arial" w:cs="Arial"/>
        </w:rPr>
        <w:t>20.4. Прогноз социально-экономического развития поселения на очередной финансовый год и плановый период разрабатывается путем уточнения параметров планового периода и добавления параметров второго года планового периода.</w:t>
      </w:r>
    </w:p>
    <w:p w:rsidR="00F351C8" w:rsidRPr="00F351C8" w:rsidRDefault="00F351C8" w:rsidP="00B8765F">
      <w:pPr>
        <w:pStyle w:val="a3"/>
        <w:ind w:firstLine="709"/>
        <w:rPr>
          <w:rFonts w:ascii="Arial" w:hAnsi="Arial" w:cs="Arial"/>
        </w:rPr>
      </w:pPr>
      <w:r w:rsidRPr="00F351C8">
        <w:rPr>
          <w:rFonts w:ascii="Arial" w:hAnsi="Arial" w:cs="Arial"/>
        </w:rPr>
        <w:t>В пояснительной записке к прогнозу социально-экономического развития приводится обоснование параметров прогноза, в том числе их сопоставление с ранее утвержденными параметрами с указанием причин и факторов прогнозируемых изменений.</w:t>
      </w:r>
    </w:p>
    <w:p w:rsidR="00F351C8" w:rsidRPr="00F351C8" w:rsidRDefault="00F351C8" w:rsidP="00B8765F">
      <w:pPr>
        <w:pStyle w:val="a3"/>
        <w:ind w:firstLine="709"/>
        <w:rPr>
          <w:rFonts w:ascii="Arial" w:hAnsi="Arial" w:cs="Arial"/>
        </w:rPr>
      </w:pPr>
      <w:r w:rsidRPr="00F351C8">
        <w:rPr>
          <w:rFonts w:ascii="Arial" w:hAnsi="Arial" w:cs="Arial"/>
        </w:rPr>
        <w:t>20.5. Изменение прогноза социально-экономического развития поселения в ходе составления или рассмотрения проекта бюджета поселе</w:t>
      </w:r>
      <w:r w:rsidR="00A2625C">
        <w:rPr>
          <w:rFonts w:ascii="Arial" w:hAnsi="Arial" w:cs="Arial"/>
        </w:rPr>
        <w:t>ния влечет за собой</w:t>
      </w:r>
      <w:r w:rsidR="00A2625C" w:rsidRPr="00A2625C">
        <w:rPr>
          <w:rFonts w:ascii="Arial" w:hAnsi="Arial" w:cs="Arial"/>
        </w:rPr>
        <w:t xml:space="preserve"> </w:t>
      </w:r>
      <w:r w:rsidRPr="00F351C8">
        <w:rPr>
          <w:rFonts w:ascii="Arial" w:hAnsi="Arial" w:cs="Arial"/>
        </w:rPr>
        <w:t>изменение основных характеристик проекта бюджета поселения.</w:t>
      </w:r>
    </w:p>
    <w:p w:rsidR="00F351C8" w:rsidRPr="00F351C8" w:rsidRDefault="00F351C8" w:rsidP="00B8765F">
      <w:pPr>
        <w:pStyle w:val="a3"/>
        <w:ind w:firstLine="709"/>
        <w:rPr>
          <w:rFonts w:ascii="Arial" w:hAnsi="Arial" w:cs="Arial"/>
        </w:rPr>
      </w:pPr>
      <w:r w:rsidRPr="00F351C8">
        <w:rPr>
          <w:rFonts w:ascii="Arial" w:hAnsi="Arial" w:cs="Arial"/>
        </w:rPr>
        <w:t>20.6. Прогноз социально-экономического развития поселения одобряется главой администрации поселения одновременно с принятием решения о внесении проекта бюджета поселения в Думу поселения.</w:t>
      </w:r>
    </w:p>
    <w:p w:rsidR="00F351C8" w:rsidRPr="00F351C8" w:rsidRDefault="00F351C8" w:rsidP="00F351C8">
      <w:pPr>
        <w:pStyle w:val="a3"/>
        <w:rPr>
          <w:rFonts w:ascii="Arial" w:hAnsi="Arial" w:cs="Arial"/>
        </w:rPr>
      </w:pPr>
      <w:r w:rsidRPr="00F351C8">
        <w:rPr>
          <w:rFonts w:ascii="Arial" w:hAnsi="Arial" w:cs="Arial"/>
        </w:rPr>
        <w:t> </w:t>
      </w:r>
    </w:p>
    <w:p w:rsidR="00F351C8" w:rsidRPr="00F351C8" w:rsidRDefault="00F351C8" w:rsidP="00B8765F">
      <w:pPr>
        <w:pStyle w:val="a3"/>
        <w:ind w:firstLine="709"/>
        <w:rPr>
          <w:rFonts w:ascii="Arial" w:hAnsi="Arial" w:cs="Arial"/>
        </w:rPr>
      </w:pPr>
      <w:r w:rsidRPr="00F351C8">
        <w:rPr>
          <w:rFonts w:ascii="Arial" w:hAnsi="Arial" w:cs="Arial"/>
        </w:rPr>
        <w:lastRenderedPageBreak/>
        <w:t>Статья 21. Основные направления бюджетной и налоговой политики поселения</w:t>
      </w:r>
    </w:p>
    <w:p w:rsidR="00F351C8" w:rsidRPr="00F351C8" w:rsidRDefault="00F351C8" w:rsidP="00B8765F">
      <w:pPr>
        <w:pStyle w:val="a3"/>
        <w:ind w:firstLine="709"/>
        <w:rPr>
          <w:rFonts w:ascii="Arial" w:hAnsi="Arial" w:cs="Arial"/>
        </w:rPr>
      </w:pPr>
      <w:r w:rsidRPr="00F351C8">
        <w:rPr>
          <w:rFonts w:ascii="Arial" w:hAnsi="Arial" w:cs="Arial"/>
        </w:rPr>
        <w:t>21.1. Основные направления бюджетной политики поселения должны содержать:</w:t>
      </w:r>
    </w:p>
    <w:p w:rsidR="00F351C8" w:rsidRPr="00F351C8" w:rsidRDefault="00F351C8" w:rsidP="00F351C8">
      <w:pPr>
        <w:pStyle w:val="a3"/>
        <w:rPr>
          <w:rFonts w:ascii="Arial" w:hAnsi="Arial" w:cs="Arial"/>
        </w:rPr>
      </w:pPr>
      <w:r w:rsidRPr="00F351C8">
        <w:rPr>
          <w:rFonts w:ascii="Arial" w:hAnsi="Arial" w:cs="Arial"/>
        </w:rPr>
        <w:t>- краткий анализ структуры расходов бюджета поселения в отчетном и текущем финансовых годах;</w:t>
      </w:r>
    </w:p>
    <w:p w:rsidR="00F351C8" w:rsidRPr="00F351C8" w:rsidRDefault="00F351C8" w:rsidP="00F351C8">
      <w:pPr>
        <w:pStyle w:val="a3"/>
        <w:rPr>
          <w:rFonts w:ascii="Arial" w:hAnsi="Arial" w:cs="Arial"/>
        </w:rPr>
      </w:pPr>
      <w:r w:rsidRPr="00F351C8">
        <w:rPr>
          <w:rFonts w:ascii="Arial" w:hAnsi="Arial" w:cs="Arial"/>
        </w:rPr>
        <w:t>- обоснование предложений о приоритетных направлениях расходования бюджета действующих и принимаемых обязательств в очередном финансовом году и плановом периоде с учетом прогноза социально-экономического развития поселения;</w:t>
      </w:r>
    </w:p>
    <w:p w:rsidR="00F351C8" w:rsidRPr="00F351C8" w:rsidRDefault="00F351C8" w:rsidP="00F351C8">
      <w:pPr>
        <w:pStyle w:val="a3"/>
        <w:rPr>
          <w:rFonts w:ascii="Arial" w:hAnsi="Arial" w:cs="Arial"/>
        </w:rPr>
      </w:pPr>
      <w:r w:rsidRPr="00F351C8">
        <w:rPr>
          <w:rFonts w:ascii="Arial" w:hAnsi="Arial" w:cs="Arial"/>
        </w:rPr>
        <w:t>- основные цели и задачи деятельности администрации поселения.</w:t>
      </w:r>
    </w:p>
    <w:p w:rsidR="00F351C8" w:rsidRPr="00F351C8" w:rsidRDefault="00F351C8" w:rsidP="00B8765F">
      <w:pPr>
        <w:pStyle w:val="a3"/>
        <w:ind w:firstLine="709"/>
        <w:rPr>
          <w:rFonts w:ascii="Arial" w:hAnsi="Arial" w:cs="Arial"/>
        </w:rPr>
      </w:pPr>
      <w:r w:rsidRPr="00F351C8">
        <w:rPr>
          <w:rFonts w:ascii="Arial" w:hAnsi="Arial" w:cs="Arial"/>
        </w:rPr>
        <w:t>21.2. Основные направления налоговой политики поселения должны содержать:</w:t>
      </w:r>
    </w:p>
    <w:p w:rsidR="00F351C8" w:rsidRPr="00F351C8" w:rsidRDefault="00F351C8" w:rsidP="00F351C8">
      <w:pPr>
        <w:pStyle w:val="a3"/>
        <w:rPr>
          <w:rFonts w:ascii="Arial" w:hAnsi="Arial" w:cs="Arial"/>
        </w:rPr>
      </w:pPr>
      <w:r w:rsidRPr="00F351C8">
        <w:rPr>
          <w:rFonts w:ascii="Arial" w:hAnsi="Arial" w:cs="Arial"/>
        </w:rPr>
        <w:t>- анализ законодательства о налогах и сборах в части налогов и сборов, формирующих налоговые доходы бюджета поселения, обоснование предложений по его совершенствованию в пределах компетенции администрации поселения;</w:t>
      </w:r>
    </w:p>
    <w:p w:rsidR="00F351C8" w:rsidRPr="00F351C8" w:rsidRDefault="00F351C8" w:rsidP="00F351C8">
      <w:pPr>
        <w:pStyle w:val="a3"/>
        <w:rPr>
          <w:rFonts w:ascii="Arial" w:hAnsi="Arial" w:cs="Arial"/>
        </w:rPr>
      </w:pPr>
      <w:r w:rsidRPr="00F351C8">
        <w:rPr>
          <w:rFonts w:ascii="Arial" w:hAnsi="Arial" w:cs="Arial"/>
        </w:rPr>
        <w:t>- анализ нормативно-правовых актов органов местного самоуправления, формирующих неналоговые доходы бюджета поселения, обоснование предложений по их совершенствованию;</w:t>
      </w:r>
    </w:p>
    <w:p w:rsidR="00F351C8" w:rsidRPr="00F351C8" w:rsidRDefault="00F351C8" w:rsidP="00F351C8">
      <w:pPr>
        <w:pStyle w:val="a3"/>
        <w:rPr>
          <w:rFonts w:ascii="Arial" w:hAnsi="Arial" w:cs="Arial"/>
        </w:rPr>
      </w:pPr>
      <w:r w:rsidRPr="00F351C8">
        <w:rPr>
          <w:rFonts w:ascii="Arial" w:hAnsi="Arial" w:cs="Arial"/>
        </w:rPr>
        <w:t>- оценку влияния данных предложений на сценарные условия.</w:t>
      </w:r>
    </w:p>
    <w:p w:rsidR="00F351C8" w:rsidRPr="00F351C8" w:rsidRDefault="00F351C8" w:rsidP="00B8765F">
      <w:pPr>
        <w:pStyle w:val="a3"/>
        <w:ind w:firstLine="709"/>
        <w:rPr>
          <w:rFonts w:ascii="Arial" w:hAnsi="Arial" w:cs="Arial"/>
        </w:rPr>
      </w:pPr>
      <w:r w:rsidRPr="00F351C8">
        <w:rPr>
          <w:rFonts w:ascii="Arial" w:hAnsi="Arial" w:cs="Arial"/>
        </w:rPr>
        <w:t>21.3. Основные направления бюджетной и налоговой политики разрабатываются уполномоченным финансовым органом (должностным лицом)и утверждаются главой администрации поселения.</w:t>
      </w:r>
    </w:p>
    <w:p w:rsidR="00F351C8" w:rsidRPr="00F351C8" w:rsidRDefault="00F351C8" w:rsidP="00F351C8">
      <w:pPr>
        <w:pStyle w:val="a3"/>
        <w:rPr>
          <w:rFonts w:ascii="Arial" w:hAnsi="Arial" w:cs="Arial"/>
        </w:rPr>
      </w:pPr>
      <w:r w:rsidRPr="00F351C8">
        <w:rPr>
          <w:rFonts w:ascii="Arial" w:hAnsi="Arial" w:cs="Arial"/>
        </w:rPr>
        <w:t> </w:t>
      </w:r>
    </w:p>
    <w:p w:rsidR="00F351C8" w:rsidRPr="00F351C8" w:rsidRDefault="00F351C8" w:rsidP="00B8765F">
      <w:pPr>
        <w:pStyle w:val="a3"/>
        <w:ind w:firstLine="709"/>
        <w:rPr>
          <w:rFonts w:ascii="Arial" w:hAnsi="Arial" w:cs="Arial"/>
        </w:rPr>
      </w:pPr>
      <w:r w:rsidRPr="00F351C8">
        <w:rPr>
          <w:rFonts w:ascii="Arial" w:hAnsi="Arial" w:cs="Arial"/>
        </w:rPr>
        <w:t>Статья 22. Состав показателей, представляемых для рассмотрения и утверждения в проекте решения о бюджете поселения. Документы и материалы, составляемые одновременно с проектом бюджета поселения.</w:t>
      </w:r>
    </w:p>
    <w:p w:rsidR="00F351C8" w:rsidRPr="00F351C8" w:rsidRDefault="00F351C8" w:rsidP="00B8765F">
      <w:pPr>
        <w:pStyle w:val="a3"/>
        <w:ind w:firstLine="709"/>
        <w:rPr>
          <w:rFonts w:ascii="Arial" w:hAnsi="Arial" w:cs="Arial"/>
        </w:rPr>
      </w:pPr>
      <w:r w:rsidRPr="00F351C8">
        <w:rPr>
          <w:rFonts w:ascii="Arial" w:hAnsi="Arial" w:cs="Arial"/>
        </w:rPr>
        <w:t>22.1. В проекте решения о бюджете поселения должны содержаться основные характеристики бюджета поселения.</w:t>
      </w:r>
    </w:p>
    <w:p w:rsidR="00F351C8" w:rsidRPr="00F351C8" w:rsidRDefault="00F351C8" w:rsidP="00F351C8">
      <w:pPr>
        <w:pStyle w:val="a3"/>
        <w:rPr>
          <w:rFonts w:ascii="Arial" w:hAnsi="Arial" w:cs="Arial"/>
        </w:rPr>
      </w:pPr>
      <w:r w:rsidRPr="00F351C8">
        <w:rPr>
          <w:rFonts w:ascii="Arial" w:hAnsi="Arial" w:cs="Arial"/>
        </w:rPr>
        <w:t>К основным характеристикам бюджета поселения относятся: общий объем доходов бюджета, общий объем расходов бюджета и дефицит (профицит) бюджета поселения.</w:t>
      </w:r>
    </w:p>
    <w:p w:rsidR="00F351C8" w:rsidRPr="00F351C8" w:rsidRDefault="00F351C8" w:rsidP="00B8765F">
      <w:pPr>
        <w:pStyle w:val="a3"/>
        <w:ind w:firstLine="709"/>
        <w:rPr>
          <w:rFonts w:ascii="Arial" w:hAnsi="Arial" w:cs="Arial"/>
        </w:rPr>
      </w:pPr>
      <w:r w:rsidRPr="00F351C8">
        <w:rPr>
          <w:rFonts w:ascii="Arial" w:hAnsi="Arial" w:cs="Arial"/>
        </w:rPr>
        <w:t>22.2. Решением о бюджете поселения утверждаются:</w:t>
      </w:r>
    </w:p>
    <w:p w:rsidR="00F351C8" w:rsidRPr="00F351C8" w:rsidRDefault="00A2625C" w:rsidP="00F351C8">
      <w:pPr>
        <w:pStyle w:val="a3"/>
        <w:rPr>
          <w:rFonts w:ascii="Arial" w:hAnsi="Arial" w:cs="Arial"/>
        </w:rPr>
      </w:pPr>
      <w:r>
        <w:rPr>
          <w:rFonts w:ascii="Arial" w:hAnsi="Arial" w:cs="Arial"/>
        </w:rPr>
        <w:t>1)</w:t>
      </w:r>
      <w:r w:rsidR="00F351C8" w:rsidRPr="00F351C8">
        <w:rPr>
          <w:rFonts w:ascii="Arial" w:hAnsi="Arial" w:cs="Arial"/>
        </w:rPr>
        <w:t xml:space="preserve"> перечень главных администраторов доходов бюджета;</w:t>
      </w:r>
    </w:p>
    <w:p w:rsidR="00F351C8" w:rsidRPr="00F351C8" w:rsidRDefault="00F351C8" w:rsidP="00F351C8">
      <w:pPr>
        <w:pStyle w:val="a3"/>
        <w:rPr>
          <w:rFonts w:ascii="Arial" w:hAnsi="Arial" w:cs="Arial"/>
        </w:rPr>
      </w:pPr>
      <w:r w:rsidRPr="00F351C8">
        <w:rPr>
          <w:rFonts w:ascii="Arial" w:hAnsi="Arial" w:cs="Arial"/>
        </w:rPr>
        <w:t>2) перечень главных администраторов источников финансирования дефицита бюджета;</w:t>
      </w:r>
    </w:p>
    <w:p w:rsidR="00F351C8" w:rsidRPr="00F351C8" w:rsidRDefault="00F351C8" w:rsidP="00F351C8">
      <w:pPr>
        <w:pStyle w:val="a3"/>
        <w:rPr>
          <w:rFonts w:ascii="Arial" w:hAnsi="Arial" w:cs="Arial"/>
        </w:rPr>
      </w:pPr>
      <w:r w:rsidRPr="00F351C8">
        <w:rPr>
          <w:rFonts w:ascii="Arial" w:hAnsi="Arial" w:cs="Arial"/>
        </w:rPr>
        <w:t>3) распределение бюджетных ассигнований по разделам, подразделам, целевым статьям, группам (группам и подгруппам) видов расходов либо по разделам, подразделам, целевым статьям (государственным (муниципальным) программам и непрограммным направлениям деятельности), группам (группам и подгруппам) видов расходов и (или) по целевым статьям (государственным (муниципальным) программам и непрограммным направлениям деятельности), группам (группам и подгруппам) видов расходов классификации расходов бюджетов на очередной финансовый год (очередной финансовый год и плановый период), а также по разделам и подразделам классификации расходов бюджетов в случаях, установленных соответственно настоящим Кодексом, законом субъекта Российской Федерации, муниципальным правовым актом представительного органа муниципального образования; </w:t>
      </w:r>
    </w:p>
    <w:p w:rsidR="00F351C8" w:rsidRPr="00F351C8" w:rsidRDefault="00F351C8" w:rsidP="00F351C8">
      <w:pPr>
        <w:pStyle w:val="a3"/>
        <w:rPr>
          <w:rFonts w:ascii="Arial" w:hAnsi="Arial" w:cs="Arial"/>
        </w:rPr>
      </w:pPr>
      <w:r w:rsidRPr="00F351C8">
        <w:rPr>
          <w:rFonts w:ascii="Arial" w:hAnsi="Arial" w:cs="Arial"/>
        </w:rPr>
        <w:t>4) ведомственная структура расходов бюджета на очередной финансовый год (очередной финансовый год и плановый период), за исключением бюджетов государственных внебюджетных фондов;</w:t>
      </w:r>
    </w:p>
    <w:p w:rsidR="00F351C8" w:rsidRPr="00F351C8" w:rsidRDefault="00F351C8" w:rsidP="00F351C8">
      <w:pPr>
        <w:pStyle w:val="a3"/>
        <w:rPr>
          <w:rFonts w:ascii="Arial" w:hAnsi="Arial" w:cs="Arial"/>
        </w:rPr>
      </w:pPr>
      <w:r w:rsidRPr="00F351C8">
        <w:rPr>
          <w:rFonts w:ascii="Arial" w:hAnsi="Arial" w:cs="Arial"/>
        </w:rPr>
        <w:lastRenderedPageBreak/>
        <w:t>5) общий объем бюджетных ассигнований, направляемых на исполнение публичных нормативных обязательств;</w:t>
      </w:r>
    </w:p>
    <w:p w:rsidR="00F351C8" w:rsidRPr="00F351C8" w:rsidRDefault="00F351C8" w:rsidP="00F351C8">
      <w:pPr>
        <w:pStyle w:val="a3"/>
        <w:rPr>
          <w:rFonts w:ascii="Arial" w:hAnsi="Arial" w:cs="Arial"/>
        </w:rPr>
      </w:pPr>
      <w:r w:rsidRPr="00F351C8">
        <w:rPr>
          <w:rFonts w:ascii="Arial" w:hAnsi="Arial" w:cs="Arial"/>
        </w:rPr>
        <w:t>6) объем межбюджетных трансфертов, получаемых из других бюджетов и (или) предоставляемых другим бюджетам системы Российской Ф</w:t>
      </w:r>
      <w:r w:rsidR="00A2625C">
        <w:rPr>
          <w:rFonts w:ascii="Arial" w:hAnsi="Arial" w:cs="Arial"/>
        </w:rPr>
        <w:t>едерации в очередном финансовом</w:t>
      </w:r>
      <w:r w:rsidRPr="00F351C8">
        <w:rPr>
          <w:rFonts w:ascii="Arial" w:hAnsi="Arial" w:cs="Arial"/>
        </w:rPr>
        <w:t xml:space="preserve"> году ( очередном финансовом году и плановом периоде);</w:t>
      </w:r>
    </w:p>
    <w:p w:rsidR="00F351C8" w:rsidRPr="00F351C8" w:rsidRDefault="00F351C8" w:rsidP="00F351C8">
      <w:pPr>
        <w:pStyle w:val="a3"/>
        <w:rPr>
          <w:rFonts w:ascii="Arial" w:hAnsi="Arial" w:cs="Arial"/>
        </w:rPr>
      </w:pPr>
      <w:r w:rsidRPr="00F351C8">
        <w:rPr>
          <w:rFonts w:ascii="Arial" w:hAnsi="Arial" w:cs="Arial"/>
        </w:rPr>
        <w:t>7) общий объем условно утверждаемых (утвержденных) расходов в случае утверждения бюджета на очередной финансовый год и плановый  период на первый год планового периода в объеме не менее 2,5 процента общего объема расходов бюджета (без учета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 на второй год планового периода в объеме не менее 5 процентов общего объема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w:t>
      </w:r>
    </w:p>
    <w:p w:rsidR="00F351C8" w:rsidRPr="00F351C8" w:rsidRDefault="00F351C8" w:rsidP="00F351C8">
      <w:pPr>
        <w:pStyle w:val="a3"/>
        <w:rPr>
          <w:rFonts w:ascii="Arial" w:hAnsi="Arial" w:cs="Arial"/>
        </w:rPr>
      </w:pPr>
      <w:r w:rsidRPr="00F351C8">
        <w:rPr>
          <w:rFonts w:ascii="Arial" w:hAnsi="Arial" w:cs="Arial"/>
        </w:rPr>
        <w:t>8) источники финансирования дефицита бюджета на очередной финансовый год (очередной финансовый год и плановый период) ;</w:t>
      </w:r>
    </w:p>
    <w:p w:rsidR="00F351C8" w:rsidRPr="00F351C8" w:rsidRDefault="00F351C8" w:rsidP="00F351C8">
      <w:pPr>
        <w:pStyle w:val="a3"/>
        <w:rPr>
          <w:rFonts w:ascii="Arial" w:hAnsi="Arial" w:cs="Arial"/>
        </w:rPr>
      </w:pPr>
      <w:r w:rsidRPr="00F351C8">
        <w:rPr>
          <w:rFonts w:ascii="Arial" w:hAnsi="Arial" w:cs="Arial"/>
        </w:rPr>
        <w:t>9) верхний предел государственного (муниципального) внутреннего долга и (или) верхний предел государственного внешнего долга по состоянию на 1 января года, следующего за очередным финансовым годом (очередным финансовым годом и каждым годом планового периода), с указанием в том числе верхнего предела долга по государственным или муниципальным гарантиям;</w:t>
      </w:r>
    </w:p>
    <w:p w:rsidR="00F351C8" w:rsidRPr="00F351C8" w:rsidRDefault="00F351C8" w:rsidP="00F351C8">
      <w:pPr>
        <w:pStyle w:val="a3"/>
        <w:rPr>
          <w:rFonts w:ascii="Arial" w:hAnsi="Arial" w:cs="Arial"/>
        </w:rPr>
      </w:pPr>
      <w:r w:rsidRPr="00F351C8">
        <w:rPr>
          <w:rFonts w:ascii="Arial" w:hAnsi="Arial" w:cs="Arial"/>
        </w:rPr>
        <w:t>10) иные показатели местного бюджета, установленные соответственно настоящим Кодексом, законом субъекта Российской Федерации, муниципальным правовым актом представительного органа муниципального образования.</w:t>
      </w:r>
    </w:p>
    <w:p w:rsidR="00F351C8" w:rsidRPr="00F351C8" w:rsidRDefault="00F351C8" w:rsidP="00B8765F">
      <w:pPr>
        <w:pStyle w:val="a3"/>
        <w:ind w:firstLine="709"/>
        <w:rPr>
          <w:rFonts w:ascii="Arial" w:hAnsi="Arial" w:cs="Arial"/>
        </w:rPr>
      </w:pPr>
      <w:r w:rsidRPr="00F351C8">
        <w:rPr>
          <w:rFonts w:ascii="Arial" w:hAnsi="Arial" w:cs="Arial"/>
        </w:rPr>
        <w:t>22.3. Решением о бюджете поселения может быть предусмотрено использование доходов бюджета поселения по отдельным видам (подвидам) неналоговых доходов, предлагаемых к введению (отражению в бюджете) начиная с очередного финансового года, на цели, установленные решением о бюджете поселения, сверх соответствующих бюджетных ассигнований и (или) общего объема расходов бюджета поселения.</w:t>
      </w:r>
    </w:p>
    <w:p w:rsidR="00F351C8" w:rsidRPr="00F351C8" w:rsidRDefault="00F351C8" w:rsidP="00B8765F">
      <w:pPr>
        <w:pStyle w:val="a3"/>
        <w:ind w:firstLine="567"/>
        <w:rPr>
          <w:rFonts w:ascii="Arial" w:hAnsi="Arial" w:cs="Arial"/>
        </w:rPr>
      </w:pPr>
      <w:r w:rsidRPr="00F351C8">
        <w:rPr>
          <w:rFonts w:ascii="Arial" w:hAnsi="Arial" w:cs="Arial"/>
        </w:rPr>
        <w:t>22.4. Проект бюджета поселения, представленный к рассмотрению в первом чтении, должен соответствовать требованиям, определенным пунктами 22.1-22.3 настоящего Положения.</w:t>
      </w:r>
    </w:p>
    <w:p w:rsidR="00F351C8" w:rsidRPr="00F351C8" w:rsidRDefault="00F351C8" w:rsidP="00B8765F">
      <w:pPr>
        <w:pStyle w:val="a3"/>
        <w:ind w:firstLine="709"/>
        <w:rPr>
          <w:rFonts w:ascii="Arial" w:hAnsi="Arial" w:cs="Arial"/>
        </w:rPr>
      </w:pPr>
      <w:r w:rsidRPr="00F351C8">
        <w:rPr>
          <w:rFonts w:ascii="Arial" w:hAnsi="Arial" w:cs="Arial"/>
        </w:rPr>
        <w:t>22.5. Показатели, определенные пунктом 22.2 настоящего Положения, а также перечень муниципальных программ оформляются в виде приложений к проекту решения о бюджете поселения.</w:t>
      </w:r>
    </w:p>
    <w:p w:rsidR="00F351C8" w:rsidRPr="00F351C8" w:rsidRDefault="00F351C8" w:rsidP="00F351C8">
      <w:pPr>
        <w:pStyle w:val="a3"/>
        <w:rPr>
          <w:rFonts w:ascii="Arial" w:hAnsi="Arial" w:cs="Arial"/>
        </w:rPr>
      </w:pPr>
      <w:r w:rsidRPr="00F351C8">
        <w:rPr>
          <w:rFonts w:ascii="Arial" w:hAnsi="Arial" w:cs="Arial"/>
        </w:rPr>
        <w:t> </w:t>
      </w:r>
    </w:p>
    <w:p w:rsidR="00F351C8" w:rsidRPr="00F351C8" w:rsidRDefault="00F351C8" w:rsidP="00B8765F">
      <w:pPr>
        <w:pStyle w:val="a3"/>
        <w:ind w:firstLine="709"/>
        <w:rPr>
          <w:rFonts w:ascii="Arial" w:hAnsi="Arial" w:cs="Arial"/>
        </w:rPr>
      </w:pPr>
      <w:r w:rsidRPr="00F351C8">
        <w:rPr>
          <w:rFonts w:ascii="Arial" w:hAnsi="Arial" w:cs="Arial"/>
        </w:rPr>
        <w:t>Статья 23. Порядок и условия представления проекта решения о бюджете поселения</w:t>
      </w:r>
    </w:p>
    <w:p w:rsidR="00F351C8" w:rsidRPr="00F351C8" w:rsidRDefault="00F351C8" w:rsidP="00B8765F">
      <w:pPr>
        <w:pStyle w:val="a3"/>
        <w:ind w:firstLine="709"/>
        <w:rPr>
          <w:rFonts w:ascii="Arial" w:hAnsi="Arial" w:cs="Arial"/>
        </w:rPr>
      </w:pPr>
      <w:r w:rsidRPr="00F351C8">
        <w:rPr>
          <w:rFonts w:ascii="Arial" w:hAnsi="Arial" w:cs="Arial"/>
        </w:rPr>
        <w:t>23.1. Одновременно с проектом решения о бюджете в представительный орган представляются:</w:t>
      </w:r>
    </w:p>
    <w:p w:rsidR="00F351C8" w:rsidRPr="00F351C8" w:rsidRDefault="00F351C8" w:rsidP="00F351C8">
      <w:pPr>
        <w:pStyle w:val="a3"/>
        <w:rPr>
          <w:rFonts w:ascii="Arial" w:hAnsi="Arial" w:cs="Arial"/>
        </w:rPr>
      </w:pPr>
      <w:r w:rsidRPr="00F351C8">
        <w:rPr>
          <w:rFonts w:ascii="Arial" w:hAnsi="Arial" w:cs="Arial"/>
        </w:rPr>
        <w:t>-основные направления бюджетной политики  и основные направления налоговой политики;</w:t>
      </w:r>
    </w:p>
    <w:p w:rsidR="00F351C8" w:rsidRPr="00F351C8" w:rsidRDefault="00F351C8" w:rsidP="00F351C8">
      <w:pPr>
        <w:pStyle w:val="a3"/>
        <w:rPr>
          <w:rFonts w:ascii="Arial" w:hAnsi="Arial" w:cs="Arial"/>
        </w:rPr>
      </w:pPr>
      <w:r w:rsidRPr="00F351C8">
        <w:rPr>
          <w:rFonts w:ascii="Arial" w:hAnsi="Arial" w:cs="Arial"/>
        </w:rPr>
        <w:t>- предварительные итоги социально-экономического развития поселения за истекший период текущего финансового года и ожидаемые итоги социально-экономического развития поселения за текущий финансовый год;</w:t>
      </w:r>
    </w:p>
    <w:p w:rsidR="00F351C8" w:rsidRPr="00F351C8" w:rsidRDefault="00F351C8" w:rsidP="00F351C8">
      <w:pPr>
        <w:pStyle w:val="a3"/>
        <w:rPr>
          <w:rFonts w:ascii="Arial" w:hAnsi="Arial" w:cs="Arial"/>
        </w:rPr>
      </w:pPr>
      <w:r w:rsidRPr="00F351C8">
        <w:rPr>
          <w:rFonts w:ascii="Arial" w:hAnsi="Arial" w:cs="Arial"/>
        </w:rPr>
        <w:t>- прогноз социально-экономического развития поселения;</w:t>
      </w:r>
    </w:p>
    <w:p w:rsidR="00F351C8" w:rsidRPr="00F351C8" w:rsidRDefault="00F351C8" w:rsidP="00F351C8">
      <w:pPr>
        <w:pStyle w:val="a3"/>
        <w:rPr>
          <w:rFonts w:ascii="Arial" w:hAnsi="Arial" w:cs="Arial"/>
        </w:rPr>
      </w:pPr>
      <w:r w:rsidRPr="00F351C8">
        <w:rPr>
          <w:rFonts w:ascii="Arial" w:hAnsi="Arial" w:cs="Arial"/>
        </w:rPr>
        <w:t>- прогноз основных характеристик (общий объем доходов, общий объем расходов, дефицита (профицита) бюджета) на очередной финансовый год и плановый период либо утвержденный финансовый план;</w:t>
      </w:r>
    </w:p>
    <w:p w:rsidR="00F351C8" w:rsidRPr="00F351C8" w:rsidRDefault="00F351C8" w:rsidP="00F351C8">
      <w:pPr>
        <w:pStyle w:val="a3"/>
        <w:rPr>
          <w:rFonts w:ascii="Arial" w:hAnsi="Arial" w:cs="Arial"/>
        </w:rPr>
      </w:pPr>
      <w:r w:rsidRPr="00F351C8">
        <w:rPr>
          <w:rFonts w:ascii="Arial" w:hAnsi="Arial" w:cs="Arial"/>
        </w:rPr>
        <w:t>- пояснительная записка к проекту бюджета;</w:t>
      </w:r>
    </w:p>
    <w:p w:rsidR="00F351C8" w:rsidRPr="00F351C8" w:rsidRDefault="00F351C8" w:rsidP="00F351C8">
      <w:pPr>
        <w:pStyle w:val="a3"/>
        <w:rPr>
          <w:rFonts w:ascii="Arial" w:hAnsi="Arial" w:cs="Arial"/>
        </w:rPr>
      </w:pPr>
      <w:r w:rsidRPr="00F351C8">
        <w:rPr>
          <w:rFonts w:ascii="Arial" w:hAnsi="Arial" w:cs="Arial"/>
        </w:rPr>
        <w:lastRenderedPageBreak/>
        <w:t>- методики (проекты методик) и расчеты распределения межбюджетных трансфертов;</w:t>
      </w:r>
    </w:p>
    <w:p w:rsidR="00F351C8" w:rsidRPr="00F351C8" w:rsidRDefault="00F351C8" w:rsidP="00F351C8">
      <w:pPr>
        <w:pStyle w:val="a3"/>
        <w:rPr>
          <w:rFonts w:ascii="Arial" w:hAnsi="Arial" w:cs="Arial"/>
        </w:rPr>
      </w:pPr>
      <w:r w:rsidRPr="00F351C8">
        <w:rPr>
          <w:rFonts w:ascii="Arial" w:hAnsi="Arial" w:cs="Arial"/>
        </w:rPr>
        <w:t xml:space="preserve">- верхний предел государственного (муниципального) внутреннего долга </w:t>
      </w:r>
      <w:r w:rsidR="00A2625C">
        <w:rPr>
          <w:rFonts w:ascii="Arial" w:hAnsi="Arial" w:cs="Arial"/>
        </w:rPr>
        <w:t>на 1 января года, следующего за</w:t>
      </w:r>
      <w:r w:rsidRPr="00F351C8">
        <w:rPr>
          <w:rFonts w:ascii="Arial" w:hAnsi="Arial" w:cs="Arial"/>
        </w:rPr>
        <w:t xml:space="preserve"> очередным финансовым годом (очередным финансовым годом и каждым годом планового периода), и (или) верхний предел государственного внешнего долга на 1 января года, следующего за очередным финансовым годом и каждым годом планового периода; и конец каждого года планового периода;</w:t>
      </w:r>
    </w:p>
    <w:p w:rsidR="00F351C8" w:rsidRPr="00F351C8" w:rsidRDefault="00F351C8" w:rsidP="00F351C8">
      <w:pPr>
        <w:pStyle w:val="a3"/>
        <w:rPr>
          <w:rFonts w:ascii="Arial" w:hAnsi="Arial" w:cs="Arial"/>
        </w:rPr>
      </w:pPr>
      <w:r w:rsidRPr="00F351C8">
        <w:rPr>
          <w:rFonts w:ascii="Arial" w:hAnsi="Arial" w:cs="Arial"/>
        </w:rPr>
        <w:t>- оценка ожидаемого исполнения бюджета на текущий финансовый год;</w:t>
      </w:r>
    </w:p>
    <w:p w:rsidR="00F351C8" w:rsidRPr="00F351C8" w:rsidRDefault="00F351C8" w:rsidP="00F351C8">
      <w:pPr>
        <w:pStyle w:val="a3"/>
        <w:rPr>
          <w:rFonts w:ascii="Arial" w:hAnsi="Arial" w:cs="Arial"/>
        </w:rPr>
      </w:pPr>
      <w:r w:rsidRPr="00F351C8">
        <w:rPr>
          <w:rFonts w:ascii="Arial" w:hAnsi="Arial" w:cs="Arial"/>
        </w:rPr>
        <w:t>- проекты законов о бюджетах государственных внебюджетных фондов;</w:t>
      </w:r>
    </w:p>
    <w:p w:rsidR="00F351C8" w:rsidRPr="00F351C8" w:rsidRDefault="00F351C8" w:rsidP="00F351C8">
      <w:pPr>
        <w:pStyle w:val="a3"/>
        <w:rPr>
          <w:rFonts w:ascii="Arial" w:hAnsi="Arial" w:cs="Arial"/>
        </w:rPr>
      </w:pPr>
      <w:r w:rsidRPr="00F351C8">
        <w:rPr>
          <w:rFonts w:ascii="Arial" w:hAnsi="Arial" w:cs="Arial"/>
        </w:rPr>
        <w:t>- предложенные представительным органом проекты бюджетных смет, представляемые в случае возникновения разногласий с финансовым органом в отношении указанных бюджетных смет;</w:t>
      </w:r>
    </w:p>
    <w:p w:rsidR="00F351C8" w:rsidRPr="00F351C8" w:rsidRDefault="00F351C8" w:rsidP="00F351C8">
      <w:pPr>
        <w:pStyle w:val="a3"/>
        <w:rPr>
          <w:rFonts w:ascii="Arial" w:hAnsi="Arial" w:cs="Arial"/>
        </w:rPr>
      </w:pPr>
      <w:r w:rsidRPr="00F351C8">
        <w:rPr>
          <w:rFonts w:ascii="Arial" w:hAnsi="Arial" w:cs="Arial"/>
        </w:rPr>
        <w:t>- реестры источников доходов бюджетов бюджетной системы Российской Федерации;</w:t>
      </w:r>
    </w:p>
    <w:p w:rsidR="00F351C8" w:rsidRPr="00F351C8" w:rsidRDefault="00F351C8" w:rsidP="00F351C8">
      <w:pPr>
        <w:pStyle w:val="a3"/>
        <w:rPr>
          <w:rFonts w:ascii="Arial" w:hAnsi="Arial" w:cs="Arial"/>
        </w:rPr>
      </w:pPr>
      <w:r w:rsidRPr="00F351C8">
        <w:rPr>
          <w:rFonts w:ascii="Arial" w:hAnsi="Arial" w:cs="Arial"/>
        </w:rPr>
        <w:t>- иные документы и материалы.</w:t>
      </w:r>
    </w:p>
    <w:p w:rsidR="00F351C8" w:rsidRPr="00F351C8" w:rsidRDefault="00F351C8" w:rsidP="00B8765F">
      <w:pPr>
        <w:pStyle w:val="a3"/>
        <w:ind w:firstLine="709"/>
        <w:rPr>
          <w:rFonts w:ascii="Arial" w:hAnsi="Arial" w:cs="Arial"/>
        </w:rPr>
      </w:pPr>
      <w:r w:rsidRPr="00F351C8">
        <w:rPr>
          <w:rFonts w:ascii="Arial" w:hAnsi="Arial" w:cs="Arial"/>
        </w:rPr>
        <w:t>23.2. В случае если в очередном финансовом году и плановом периоде общий объем расходов недостаточен для финансового обеспечения установленных решениями Думы поселения расходных обязательств поселения, администрация поселения вносит в Думу поселения проекты решений Думы поселения об изменении сроков вступления в силу (приостановления действия) в очередном финансовом году и плановом периоде отдельных положений решений Думы поселения, не обеспеченных источниками финансирования в очередном финансовом году и(или) плановом периоде.</w:t>
      </w:r>
    </w:p>
    <w:p w:rsidR="00F351C8" w:rsidRPr="00F351C8" w:rsidRDefault="00F351C8" w:rsidP="00B8765F">
      <w:pPr>
        <w:pStyle w:val="a3"/>
        <w:ind w:firstLine="567"/>
        <w:rPr>
          <w:rFonts w:ascii="Arial" w:hAnsi="Arial" w:cs="Arial"/>
        </w:rPr>
      </w:pPr>
      <w:r w:rsidRPr="00F351C8">
        <w:rPr>
          <w:rFonts w:ascii="Arial" w:hAnsi="Arial" w:cs="Arial"/>
        </w:rPr>
        <w:t>23.3. Одновременно с предоставлением проекта бюджета поселения в Думу поселения администрация поселения предоставляет проект бюджета поселения со всеми документами и материалами, указанными в пункте 23.1 настоящего Положения, в Контрольно-счетную комиссию муниципального образования Балаганский район для подготовки заключения.</w:t>
      </w:r>
    </w:p>
    <w:p w:rsidR="00F351C8" w:rsidRPr="002E6088" w:rsidRDefault="00F351C8" w:rsidP="00F351C8">
      <w:pPr>
        <w:pStyle w:val="a3"/>
        <w:rPr>
          <w:rFonts w:ascii="Arial" w:hAnsi="Arial" w:cs="Arial"/>
        </w:rPr>
      </w:pPr>
    </w:p>
    <w:p w:rsidR="00F351C8" w:rsidRPr="00F351C8" w:rsidRDefault="00F351C8" w:rsidP="00A2625C">
      <w:pPr>
        <w:pStyle w:val="a3"/>
        <w:ind w:firstLine="709"/>
        <w:rPr>
          <w:rFonts w:ascii="Arial" w:hAnsi="Arial" w:cs="Arial"/>
        </w:rPr>
      </w:pPr>
      <w:r w:rsidRPr="00F351C8">
        <w:rPr>
          <w:rFonts w:ascii="Arial" w:hAnsi="Arial" w:cs="Arial"/>
        </w:rPr>
        <w:t>III. РАССМОТРЕНИЕ И УТВЕРЖДЕНИЕ БЮДЖЕТА ПОСЕЛЕНИЯ</w:t>
      </w:r>
    </w:p>
    <w:p w:rsidR="00F351C8" w:rsidRPr="00A2625C" w:rsidRDefault="00F351C8" w:rsidP="00F351C8">
      <w:pPr>
        <w:pStyle w:val="a3"/>
        <w:rPr>
          <w:rFonts w:ascii="Arial" w:hAnsi="Arial" w:cs="Arial"/>
        </w:rPr>
      </w:pPr>
    </w:p>
    <w:p w:rsidR="00F351C8" w:rsidRPr="00F351C8" w:rsidRDefault="00F351C8" w:rsidP="00B8765F">
      <w:pPr>
        <w:pStyle w:val="a3"/>
        <w:ind w:firstLine="709"/>
        <w:rPr>
          <w:rFonts w:ascii="Arial" w:hAnsi="Arial" w:cs="Arial"/>
        </w:rPr>
      </w:pPr>
      <w:r w:rsidRPr="00F351C8">
        <w:rPr>
          <w:rFonts w:ascii="Arial" w:hAnsi="Arial" w:cs="Arial"/>
        </w:rPr>
        <w:t>Статья 24. Рассмотрение проекта решения о бюджете поселения</w:t>
      </w:r>
    </w:p>
    <w:p w:rsidR="00F351C8" w:rsidRPr="00F351C8" w:rsidRDefault="00F351C8" w:rsidP="00B8765F">
      <w:pPr>
        <w:pStyle w:val="a3"/>
        <w:ind w:firstLine="709"/>
        <w:rPr>
          <w:rFonts w:ascii="Arial" w:hAnsi="Arial" w:cs="Arial"/>
        </w:rPr>
      </w:pPr>
      <w:r w:rsidRPr="00F351C8">
        <w:rPr>
          <w:rFonts w:ascii="Arial" w:hAnsi="Arial" w:cs="Arial"/>
        </w:rPr>
        <w:t>24.1. Глава поселения принимает решение о принятии к рассмотрению проекта решения о бюджете поселения на очередной финансовый год и плановый период либо о его возвращении в администрацию поселения в связи с нарушением требований пунктов 23.1 и 23.2 настоящего Положения.</w:t>
      </w:r>
    </w:p>
    <w:p w:rsidR="00F351C8" w:rsidRPr="00F351C8" w:rsidRDefault="00F351C8" w:rsidP="00B8765F">
      <w:pPr>
        <w:pStyle w:val="a3"/>
        <w:ind w:firstLine="709"/>
        <w:rPr>
          <w:rFonts w:ascii="Arial" w:hAnsi="Arial" w:cs="Arial"/>
        </w:rPr>
      </w:pPr>
      <w:r w:rsidRPr="00F351C8">
        <w:rPr>
          <w:rFonts w:ascii="Arial" w:hAnsi="Arial" w:cs="Arial"/>
        </w:rPr>
        <w:t>24.2. В случае возвращения проекта решения он должен быть представлен в Думу поселения повторно в течение 5 календарных дней.</w:t>
      </w:r>
    </w:p>
    <w:p w:rsidR="00F351C8" w:rsidRPr="00F351C8" w:rsidRDefault="00F351C8" w:rsidP="00B8765F">
      <w:pPr>
        <w:pStyle w:val="a3"/>
        <w:ind w:firstLine="709"/>
        <w:rPr>
          <w:rFonts w:ascii="Arial" w:hAnsi="Arial" w:cs="Arial"/>
        </w:rPr>
      </w:pPr>
      <w:r w:rsidRPr="00F351C8">
        <w:rPr>
          <w:rFonts w:ascii="Arial" w:hAnsi="Arial" w:cs="Arial"/>
        </w:rPr>
        <w:t>24.3. Заключение Контрольно-счетной комиссии муниципального образования Балаганский район о проекте решения о бюджете поселения учитывается при подготовке депутатами Думы поселения поправок к проекту решения о бюджете поселения.</w:t>
      </w:r>
    </w:p>
    <w:p w:rsidR="00F351C8" w:rsidRPr="00F351C8" w:rsidRDefault="00A2625C" w:rsidP="00B8765F">
      <w:pPr>
        <w:pStyle w:val="a3"/>
        <w:ind w:firstLine="709"/>
        <w:rPr>
          <w:rFonts w:ascii="Arial" w:hAnsi="Arial" w:cs="Arial"/>
        </w:rPr>
      </w:pPr>
      <w:r>
        <w:rPr>
          <w:rFonts w:ascii="Arial" w:hAnsi="Arial" w:cs="Arial"/>
        </w:rPr>
        <w:t>24.4. Внесенный проект решения</w:t>
      </w:r>
      <w:r w:rsidR="00F351C8" w:rsidRPr="00F351C8">
        <w:rPr>
          <w:rFonts w:ascii="Arial" w:hAnsi="Arial" w:cs="Arial"/>
        </w:rPr>
        <w:t xml:space="preserve"> о бюджете поселения на очередной финансовый год и плановый период с заключением Контрольно- счетной комиссии муниципального образования Балаганский район в сроки, установленные регламентом Думы поселения, направляется на рассмотрение депутатам Думы поселения</w:t>
      </w:r>
    </w:p>
    <w:p w:rsidR="00F351C8" w:rsidRPr="00F351C8" w:rsidRDefault="00F351C8" w:rsidP="00B8765F">
      <w:pPr>
        <w:pStyle w:val="a3"/>
        <w:ind w:firstLine="709"/>
        <w:rPr>
          <w:rFonts w:ascii="Arial" w:hAnsi="Arial" w:cs="Arial"/>
        </w:rPr>
      </w:pPr>
      <w:r w:rsidRPr="00F351C8">
        <w:rPr>
          <w:rFonts w:ascii="Arial" w:hAnsi="Arial" w:cs="Arial"/>
        </w:rPr>
        <w:t>24.5. Глава поселения организует работу по рассмотрению проекта решения о бюджете поселения.</w:t>
      </w:r>
    </w:p>
    <w:p w:rsidR="00F351C8" w:rsidRPr="00F351C8" w:rsidRDefault="00F351C8" w:rsidP="00B8765F">
      <w:pPr>
        <w:pStyle w:val="a3"/>
        <w:ind w:firstLine="709"/>
        <w:rPr>
          <w:rFonts w:ascii="Arial" w:hAnsi="Arial" w:cs="Arial"/>
        </w:rPr>
      </w:pPr>
      <w:r w:rsidRPr="00F351C8">
        <w:rPr>
          <w:rFonts w:ascii="Arial" w:hAnsi="Arial" w:cs="Arial"/>
        </w:rPr>
        <w:t>24.6. Дума поселения рассматривает проект решения о бюджете поселения в двух чтениях.</w:t>
      </w:r>
    </w:p>
    <w:p w:rsidR="00F351C8" w:rsidRPr="00F351C8" w:rsidRDefault="00F351C8" w:rsidP="00F351C8">
      <w:pPr>
        <w:pStyle w:val="a3"/>
        <w:rPr>
          <w:rFonts w:ascii="Arial" w:hAnsi="Arial" w:cs="Arial"/>
        </w:rPr>
      </w:pPr>
      <w:r w:rsidRPr="00F351C8">
        <w:rPr>
          <w:rFonts w:ascii="Arial" w:hAnsi="Arial" w:cs="Arial"/>
          <w:i/>
          <w:iCs/>
        </w:rPr>
        <w:lastRenderedPageBreak/>
        <w:t> </w:t>
      </w:r>
    </w:p>
    <w:p w:rsidR="00F351C8" w:rsidRPr="00F351C8" w:rsidRDefault="00F351C8" w:rsidP="00B8765F">
      <w:pPr>
        <w:pStyle w:val="a3"/>
        <w:ind w:firstLine="709"/>
        <w:rPr>
          <w:rFonts w:ascii="Arial" w:hAnsi="Arial" w:cs="Arial"/>
        </w:rPr>
      </w:pPr>
      <w:r w:rsidRPr="00F351C8">
        <w:rPr>
          <w:rFonts w:ascii="Arial" w:hAnsi="Arial" w:cs="Arial"/>
        </w:rPr>
        <w:t>Статья 25. Первое чтение проекта решения о бюджете поселения</w:t>
      </w:r>
    </w:p>
    <w:p w:rsidR="00F351C8" w:rsidRPr="00F351C8" w:rsidRDefault="00F351C8" w:rsidP="00B8765F">
      <w:pPr>
        <w:pStyle w:val="a3"/>
        <w:ind w:firstLine="709"/>
        <w:rPr>
          <w:rFonts w:ascii="Arial" w:hAnsi="Arial" w:cs="Arial"/>
        </w:rPr>
      </w:pPr>
      <w:r w:rsidRPr="00F351C8">
        <w:rPr>
          <w:rFonts w:ascii="Arial" w:hAnsi="Arial" w:cs="Arial"/>
        </w:rPr>
        <w:t>25.1. Первое чтение проекта решения о бюджете поселения проводится не позднее чем через 30 дней после его внесения в Думу поселения.</w:t>
      </w:r>
    </w:p>
    <w:p w:rsidR="00F351C8" w:rsidRPr="00F351C8" w:rsidRDefault="00F351C8" w:rsidP="00B8765F">
      <w:pPr>
        <w:pStyle w:val="a3"/>
        <w:ind w:firstLine="709"/>
        <w:rPr>
          <w:rFonts w:ascii="Arial" w:hAnsi="Arial" w:cs="Arial"/>
        </w:rPr>
      </w:pPr>
      <w:r w:rsidRPr="00F351C8">
        <w:rPr>
          <w:rFonts w:ascii="Arial" w:hAnsi="Arial" w:cs="Arial"/>
        </w:rPr>
        <w:t>25.2. При рассмотрении проекта решения о бюджете поселения в первом чтении заслушиваются:</w:t>
      </w:r>
    </w:p>
    <w:p w:rsidR="00F351C8" w:rsidRPr="00F351C8" w:rsidRDefault="00F351C8" w:rsidP="00F351C8">
      <w:pPr>
        <w:pStyle w:val="a3"/>
        <w:rPr>
          <w:rFonts w:ascii="Arial" w:hAnsi="Arial" w:cs="Arial"/>
        </w:rPr>
      </w:pPr>
      <w:r w:rsidRPr="00F351C8">
        <w:rPr>
          <w:rFonts w:ascii="Arial" w:hAnsi="Arial" w:cs="Arial"/>
        </w:rPr>
        <w:t>- глава администрации поселения – об основных направлениях бюджетной и налоговой политики поселения;</w:t>
      </w:r>
    </w:p>
    <w:p w:rsidR="00F351C8" w:rsidRPr="00F351C8" w:rsidRDefault="00F351C8" w:rsidP="00F351C8">
      <w:pPr>
        <w:pStyle w:val="a3"/>
        <w:rPr>
          <w:rFonts w:ascii="Arial" w:hAnsi="Arial" w:cs="Arial"/>
        </w:rPr>
      </w:pPr>
      <w:r w:rsidRPr="00F351C8">
        <w:rPr>
          <w:rFonts w:ascii="Arial" w:hAnsi="Arial" w:cs="Arial"/>
        </w:rPr>
        <w:t>- представитель финансового органа (должностное лицо) – об основных характеристиках бюджета поселения;</w:t>
      </w:r>
    </w:p>
    <w:p w:rsidR="00F351C8" w:rsidRPr="00F351C8" w:rsidRDefault="00F351C8" w:rsidP="00B8765F">
      <w:pPr>
        <w:pStyle w:val="a3"/>
        <w:ind w:firstLine="709"/>
        <w:rPr>
          <w:rFonts w:ascii="Arial" w:hAnsi="Arial" w:cs="Arial"/>
        </w:rPr>
      </w:pPr>
      <w:r w:rsidRPr="00F351C8">
        <w:rPr>
          <w:rFonts w:ascii="Arial" w:hAnsi="Arial" w:cs="Arial"/>
        </w:rPr>
        <w:t>25.3. При рассмотрении проекта решения в первом чтении обсуждаются прогноз социально-экономического развития поселения на очередной финансовый год и плановый период, проект программы муниципальных заимствований, прогнозный план приватизации муниципального имущества на очередной финансовый год и плановый период, основные направления бюджетной и налоговой политики поселения.</w:t>
      </w:r>
    </w:p>
    <w:p w:rsidR="00F351C8" w:rsidRPr="00F351C8" w:rsidRDefault="00F351C8" w:rsidP="00B8765F">
      <w:pPr>
        <w:pStyle w:val="a3"/>
        <w:ind w:firstLine="709"/>
        <w:rPr>
          <w:rFonts w:ascii="Arial" w:hAnsi="Arial" w:cs="Arial"/>
        </w:rPr>
      </w:pPr>
      <w:r w:rsidRPr="00F351C8">
        <w:rPr>
          <w:rFonts w:ascii="Arial" w:hAnsi="Arial" w:cs="Arial"/>
        </w:rPr>
        <w:t>25.4. Предметом рассмотрения проекта решения о бюджете поселения на очередной финансовый год и плановый период в первом чтении являются:</w:t>
      </w:r>
    </w:p>
    <w:p w:rsidR="00F351C8" w:rsidRPr="00F351C8" w:rsidRDefault="00F351C8" w:rsidP="00F351C8">
      <w:pPr>
        <w:pStyle w:val="a3"/>
        <w:rPr>
          <w:rFonts w:ascii="Arial" w:hAnsi="Arial" w:cs="Arial"/>
        </w:rPr>
      </w:pPr>
      <w:r w:rsidRPr="00F351C8">
        <w:rPr>
          <w:rFonts w:ascii="Arial" w:hAnsi="Arial" w:cs="Arial"/>
        </w:rPr>
        <w:t>прогнозируемый в очередном финансовом году и плановом периоде общий объем доходов бюджета поселения;</w:t>
      </w:r>
    </w:p>
    <w:p w:rsidR="00F351C8" w:rsidRPr="00F351C8" w:rsidRDefault="00F351C8" w:rsidP="00F351C8">
      <w:pPr>
        <w:pStyle w:val="a3"/>
        <w:rPr>
          <w:rFonts w:ascii="Arial" w:hAnsi="Arial" w:cs="Arial"/>
        </w:rPr>
      </w:pPr>
      <w:r w:rsidRPr="00F351C8">
        <w:rPr>
          <w:rFonts w:ascii="Arial" w:hAnsi="Arial" w:cs="Arial"/>
        </w:rPr>
        <w:t>дефицит (профицит) бюджета поселения в абсолютных цифрах, источники покрытия дефицита;</w:t>
      </w:r>
    </w:p>
    <w:p w:rsidR="00F351C8" w:rsidRPr="00F351C8" w:rsidRDefault="00F351C8" w:rsidP="00F351C8">
      <w:pPr>
        <w:pStyle w:val="a3"/>
        <w:rPr>
          <w:rFonts w:ascii="Arial" w:hAnsi="Arial" w:cs="Arial"/>
        </w:rPr>
      </w:pPr>
      <w:r w:rsidRPr="00F351C8">
        <w:rPr>
          <w:rFonts w:ascii="Arial" w:hAnsi="Arial" w:cs="Arial"/>
        </w:rPr>
        <w:t>оборотная кассовая наличность бюджета поселения;</w:t>
      </w:r>
    </w:p>
    <w:p w:rsidR="00F351C8" w:rsidRPr="00F351C8" w:rsidRDefault="00F351C8" w:rsidP="00F351C8">
      <w:pPr>
        <w:pStyle w:val="a3"/>
        <w:rPr>
          <w:rFonts w:ascii="Arial" w:hAnsi="Arial" w:cs="Arial"/>
        </w:rPr>
      </w:pPr>
      <w:r w:rsidRPr="00F351C8">
        <w:rPr>
          <w:rFonts w:ascii="Arial" w:hAnsi="Arial" w:cs="Arial"/>
        </w:rPr>
        <w:t>общий объем расходов бюджета поселения;</w:t>
      </w:r>
    </w:p>
    <w:p w:rsidR="00F351C8" w:rsidRPr="00F351C8" w:rsidRDefault="00F351C8" w:rsidP="00F351C8">
      <w:pPr>
        <w:pStyle w:val="a3"/>
        <w:rPr>
          <w:rFonts w:ascii="Arial" w:hAnsi="Arial" w:cs="Arial"/>
        </w:rPr>
      </w:pPr>
      <w:r w:rsidRPr="00F351C8">
        <w:rPr>
          <w:rFonts w:ascii="Arial" w:hAnsi="Arial" w:cs="Arial"/>
        </w:rPr>
        <w:t>условно утверждаемые расходы в объеме не менее 2,5 процента общего объема расходов бюджета поселения на первый год планового периода и не менее 5 процентов общего объема расходов бюджета поселения на второй год планового периода;</w:t>
      </w:r>
    </w:p>
    <w:p w:rsidR="00F351C8" w:rsidRPr="00F351C8" w:rsidRDefault="00F351C8" w:rsidP="00F351C8">
      <w:pPr>
        <w:pStyle w:val="a3"/>
        <w:rPr>
          <w:rFonts w:ascii="Arial" w:hAnsi="Arial" w:cs="Arial"/>
        </w:rPr>
      </w:pPr>
      <w:r w:rsidRPr="00F351C8">
        <w:rPr>
          <w:rFonts w:ascii="Arial" w:hAnsi="Arial" w:cs="Arial"/>
        </w:rPr>
        <w:t>верхний предел муниципального долга по состоянию на 1 января года, следующего за очередным финансовым годом и каждым годом планового периода;</w:t>
      </w:r>
    </w:p>
    <w:p w:rsidR="00F351C8" w:rsidRPr="00F351C8" w:rsidRDefault="00F351C8" w:rsidP="00F351C8">
      <w:pPr>
        <w:pStyle w:val="a3"/>
        <w:rPr>
          <w:rFonts w:ascii="Arial" w:hAnsi="Arial" w:cs="Arial"/>
        </w:rPr>
      </w:pPr>
      <w:r w:rsidRPr="00F351C8">
        <w:rPr>
          <w:rFonts w:ascii="Arial" w:hAnsi="Arial" w:cs="Arial"/>
        </w:rPr>
        <w:t>распределение бюджетных ассигнований по разделам, подразделам, целевым статьям и видам расходов классификации расходов бюджетов;</w:t>
      </w:r>
    </w:p>
    <w:p w:rsidR="00F351C8" w:rsidRPr="00F351C8" w:rsidRDefault="00F351C8" w:rsidP="00F351C8">
      <w:pPr>
        <w:pStyle w:val="a3"/>
        <w:rPr>
          <w:rFonts w:ascii="Arial" w:hAnsi="Arial" w:cs="Arial"/>
        </w:rPr>
      </w:pPr>
      <w:r w:rsidRPr="00F351C8">
        <w:rPr>
          <w:rFonts w:ascii="Arial" w:hAnsi="Arial" w:cs="Arial"/>
        </w:rPr>
        <w:t>общий объем финансирования муниципальных программ в качестве резерва без распределения по разделам бюджетной классификации;</w:t>
      </w:r>
    </w:p>
    <w:p w:rsidR="00F351C8" w:rsidRPr="00F351C8" w:rsidRDefault="00F351C8" w:rsidP="00B8765F">
      <w:pPr>
        <w:pStyle w:val="a3"/>
        <w:ind w:firstLine="709"/>
        <w:rPr>
          <w:rFonts w:ascii="Arial" w:hAnsi="Arial" w:cs="Arial"/>
        </w:rPr>
      </w:pPr>
      <w:r w:rsidRPr="00F351C8">
        <w:rPr>
          <w:rFonts w:ascii="Arial" w:hAnsi="Arial" w:cs="Arial"/>
        </w:rPr>
        <w:t>25.5. По итогам обсуждения принимается одно из следующих решений:</w:t>
      </w:r>
    </w:p>
    <w:p w:rsidR="00F351C8" w:rsidRPr="00F351C8" w:rsidRDefault="00F351C8" w:rsidP="00F351C8">
      <w:pPr>
        <w:pStyle w:val="a3"/>
        <w:rPr>
          <w:rFonts w:ascii="Arial" w:hAnsi="Arial" w:cs="Arial"/>
        </w:rPr>
      </w:pPr>
      <w:r w:rsidRPr="00F351C8">
        <w:rPr>
          <w:rFonts w:ascii="Arial" w:hAnsi="Arial" w:cs="Arial"/>
        </w:rPr>
        <w:t>а) принять проект решения в первом чтении.</w:t>
      </w:r>
    </w:p>
    <w:p w:rsidR="00F351C8" w:rsidRPr="00F351C8" w:rsidRDefault="00F351C8" w:rsidP="00B8765F">
      <w:pPr>
        <w:pStyle w:val="a3"/>
        <w:ind w:firstLine="709"/>
        <w:rPr>
          <w:rFonts w:ascii="Arial" w:hAnsi="Arial" w:cs="Arial"/>
        </w:rPr>
      </w:pPr>
      <w:r w:rsidRPr="00F351C8">
        <w:rPr>
          <w:rFonts w:ascii="Arial" w:hAnsi="Arial" w:cs="Arial"/>
        </w:rPr>
        <w:t>При этом устанавливается предельный срок внесения письменных поправок субъектами правотворческой инициативы, назначается дата рассмотрения проекта решения во втором чтении и дата публичных слушаний. Поправки к проекту решения о бюджете поселения на очередной финансовый год и плановый период на всех этапах работы над ним вносятся субъектами правотворческой инициативы с обязательным приложением финансово-экономического обоснования.</w:t>
      </w:r>
    </w:p>
    <w:p w:rsidR="00F351C8" w:rsidRPr="00F351C8" w:rsidRDefault="00F351C8" w:rsidP="00B8765F">
      <w:pPr>
        <w:pStyle w:val="a3"/>
        <w:ind w:firstLine="709"/>
        <w:rPr>
          <w:rFonts w:ascii="Arial" w:hAnsi="Arial" w:cs="Arial"/>
        </w:rPr>
      </w:pPr>
      <w:r w:rsidRPr="00F351C8">
        <w:rPr>
          <w:rFonts w:ascii="Arial" w:hAnsi="Arial" w:cs="Arial"/>
        </w:rPr>
        <w:t>Для подготовки проекта решения ко второму чтению может создаваться рабочая группа.</w:t>
      </w:r>
    </w:p>
    <w:p w:rsidR="00F351C8" w:rsidRPr="00F351C8" w:rsidRDefault="00F351C8" w:rsidP="00B8765F">
      <w:pPr>
        <w:pStyle w:val="a3"/>
        <w:ind w:firstLine="709"/>
        <w:rPr>
          <w:rFonts w:ascii="Arial" w:hAnsi="Arial" w:cs="Arial"/>
        </w:rPr>
      </w:pPr>
      <w:r w:rsidRPr="00F351C8">
        <w:rPr>
          <w:rFonts w:ascii="Arial" w:hAnsi="Arial" w:cs="Arial"/>
        </w:rPr>
        <w:t>Подготовка уточненной редакции проекта решения о бюджете к рассмотрению во втором чтении в недельный срок осуществляется финансовым органом (должностным лицом) с учетом решений рабочей группы, результатов проведения публичных слушаний и заключения Контрольно-счетной комиссии муниципального образования Балаганский район.</w:t>
      </w:r>
    </w:p>
    <w:p w:rsidR="00F351C8" w:rsidRPr="00F351C8" w:rsidRDefault="00F351C8" w:rsidP="00F351C8">
      <w:pPr>
        <w:pStyle w:val="a3"/>
        <w:rPr>
          <w:rFonts w:ascii="Arial" w:hAnsi="Arial" w:cs="Arial"/>
        </w:rPr>
      </w:pPr>
      <w:r w:rsidRPr="00F351C8">
        <w:rPr>
          <w:rFonts w:ascii="Arial" w:hAnsi="Arial" w:cs="Arial"/>
        </w:rPr>
        <w:t>б) отклонить проект и возвратить его на доработку.</w:t>
      </w:r>
    </w:p>
    <w:p w:rsidR="00F351C8" w:rsidRPr="00F351C8" w:rsidRDefault="00F351C8" w:rsidP="00A2625C">
      <w:pPr>
        <w:pStyle w:val="a3"/>
        <w:ind w:firstLine="709"/>
        <w:rPr>
          <w:rFonts w:ascii="Arial" w:hAnsi="Arial" w:cs="Arial"/>
        </w:rPr>
      </w:pPr>
      <w:r w:rsidRPr="00F351C8">
        <w:rPr>
          <w:rFonts w:ascii="Arial" w:hAnsi="Arial" w:cs="Arial"/>
        </w:rPr>
        <w:lastRenderedPageBreak/>
        <w:t>При этом устанавливается предельный срок для представления нового варианта проекта решения на рассмотрение в первом чтении, а также выдаются конкретные предложения по его доработке.</w:t>
      </w:r>
    </w:p>
    <w:p w:rsidR="00F351C8" w:rsidRPr="00F351C8" w:rsidRDefault="00F351C8" w:rsidP="00A2625C">
      <w:pPr>
        <w:pStyle w:val="a3"/>
        <w:ind w:firstLine="709"/>
        <w:rPr>
          <w:rFonts w:ascii="Arial" w:hAnsi="Arial" w:cs="Arial"/>
        </w:rPr>
      </w:pPr>
      <w:r w:rsidRPr="00F351C8">
        <w:rPr>
          <w:rFonts w:ascii="Arial" w:hAnsi="Arial" w:cs="Arial"/>
        </w:rPr>
        <w:t>Решение о принятии проекта решения в первом чтении либо о его отклонении принимается большинством голосов от числа депутатов, избранных в Думу поселения.</w:t>
      </w:r>
    </w:p>
    <w:p w:rsidR="00F351C8" w:rsidRPr="00F351C8" w:rsidRDefault="00F351C8" w:rsidP="00B8765F">
      <w:pPr>
        <w:pStyle w:val="a3"/>
        <w:ind w:firstLine="709"/>
        <w:rPr>
          <w:rFonts w:ascii="Arial" w:hAnsi="Arial" w:cs="Arial"/>
        </w:rPr>
      </w:pPr>
      <w:r w:rsidRPr="00F351C8">
        <w:rPr>
          <w:rFonts w:ascii="Arial" w:hAnsi="Arial" w:cs="Arial"/>
        </w:rPr>
        <w:t>25.6. В случае отклонения проекта решения финансовый орган (должностное лицо) дорабатывает указанный проект с учетом предложений и рекомендаций, изложенных в решении Думы поселения, и вносит его на повторное рассмотрение в первом чтении в сроки, установленные указанным решением Думы поселения.</w:t>
      </w:r>
    </w:p>
    <w:p w:rsidR="00F351C8" w:rsidRPr="00F351C8" w:rsidRDefault="00F351C8" w:rsidP="00F351C8">
      <w:pPr>
        <w:pStyle w:val="a3"/>
        <w:rPr>
          <w:rFonts w:ascii="Arial" w:hAnsi="Arial" w:cs="Arial"/>
        </w:rPr>
      </w:pPr>
      <w:r w:rsidRPr="00F351C8">
        <w:rPr>
          <w:rFonts w:ascii="Arial" w:hAnsi="Arial" w:cs="Arial"/>
          <w:i/>
          <w:iCs/>
        </w:rPr>
        <w:t> </w:t>
      </w:r>
    </w:p>
    <w:p w:rsidR="00F351C8" w:rsidRPr="00F351C8" w:rsidRDefault="00F351C8" w:rsidP="00B8765F">
      <w:pPr>
        <w:pStyle w:val="a3"/>
        <w:ind w:firstLine="709"/>
        <w:rPr>
          <w:rFonts w:ascii="Arial" w:hAnsi="Arial" w:cs="Arial"/>
        </w:rPr>
      </w:pPr>
      <w:r w:rsidRPr="00F351C8">
        <w:rPr>
          <w:rFonts w:ascii="Arial" w:hAnsi="Arial" w:cs="Arial"/>
        </w:rPr>
        <w:t>Статья 26. Публичные слушания по проекту решения о бюджете поселения</w:t>
      </w:r>
    </w:p>
    <w:p w:rsidR="00F351C8" w:rsidRPr="00F351C8" w:rsidRDefault="00F351C8" w:rsidP="00A2625C">
      <w:pPr>
        <w:pStyle w:val="a3"/>
        <w:ind w:firstLine="709"/>
        <w:rPr>
          <w:rFonts w:ascii="Arial" w:hAnsi="Arial" w:cs="Arial"/>
        </w:rPr>
      </w:pPr>
      <w:r w:rsidRPr="00F351C8">
        <w:rPr>
          <w:rFonts w:ascii="Arial" w:hAnsi="Arial" w:cs="Arial"/>
        </w:rPr>
        <w:t>По проекту решения о бюджете поселения на очередной финансовый год и плановый период проводятся публичные слушания. Дата проведения публичных слушаний по проекту бюджета поселения определяется Думой поселения при принятии решения о бюджете в первом чтении. Порядок проведения публичных слушаний регламентирован</w:t>
      </w:r>
      <w:r w:rsidR="00A2625C" w:rsidRPr="00A2625C">
        <w:rPr>
          <w:rFonts w:ascii="Arial" w:hAnsi="Arial" w:cs="Arial"/>
        </w:rPr>
        <w:t xml:space="preserve"> </w:t>
      </w:r>
      <w:hyperlink r:id="rId7" w:history="1">
        <w:r w:rsidRPr="00B8765F">
          <w:rPr>
            <w:rFonts w:ascii="Arial" w:hAnsi="Arial" w:cs="Arial"/>
          </w:rPr>
          <w:t>Положением</w:t>
        </w:r>
      </w:hyperlink>
      <w:r w:rsidR="00A2625C" w:rsidRPr="00A2625C">
        <w:rPr>
          <w:rFonts w:ascii="Arial" w:hAnsi="Arial" w:cs="Arial"/>
        </w:rPr>
        <w:t xml:space="preserve"> </w:t>
      </w:r>
      <w:r w:rsidRPr="00F351C8">
        <w:rPr>
          <w:rFonts w:ascii="Arial" w:hAnsi="Arial" w:cs="Arial"/>
        </w:rPr>
        <w:t>о публичных слушаниях, утвержденным Думой поселения.</w:t>
      </w:r>
    </w:p>
    <w:p w:rsidR="00F351C8" w:rsidRPr="00F351C8" w:rsidRDefault="00F351C8" w:rsidP="00F351C8">
      <w:pPr>
        <w:pStyle w:val="a3"/>
        <w:rPr>
          <w:rFonts w:ascii="Arial" w:hAnsi="Arial" w:cs="Arial"/>
        </w:rPr>
      </w:pPr>
      <w:r w:rsidRPr="00F351C8">
        <w:rPr>
          <w:rFonts w:ascii="Arial" w:hAnsi="Arial" w:cs="Arial"/>
          <w:i/>
          <w:iCs/>
        </w:rPr>
        <w:t> </w:t>
      </w:r>
    </w:p>
    <w:p w:rsidR="00F351C8" w:rsidRPr="00F351C8" w:rsidRDefault="00F351C8" w:rsidP="00B8765F">
      <w:pPr>
        <w:pStyle w:val="a3"/>
        <w:ind w:firstLine="709"/>
        <w:rPr>
          <w:rFonts w:ascii="Arial" w:hAnsi="Arial" w:cs="Arial"/>
        </w:rPr>
      </w:pPr>
      <w:r w:rsidRPr="00F351C8">
        <w:rPr>
          <w:rFonts w:ascii="Arial" w:hAnsi="Arial" w:cs="Arial"/>
        </w:rPr>
        <w:t>Статья 27. Второе чтение проекта бюджета поселения</w:t>
      </w:r>
    </w:p>
    <w:p w:rsidR="00F351C8" w:rsidRPr="00F351C8" w:rsidRDefault="00F351C8" w:rsidP="00B8765F">
      <w:pPr>
        <w:pStyle w:val="a3"/>
        <w:ind w:firstLine="709"/>
        <w:rPr>
          <w:rFonts w:ascii="Arial" w:hAnsi="Arial" w:cs="Arial"/>
        </w:rPr>
      </w:pPr>
      <w:r w:rsidRPr="00F351C8">
        <w:rPr>
          <w:rFonts w:ascii="Arial" w:hAnsi="Arial" w:cs="Arial"/>
        </w:rPr>
        <w:t>27.1.Второе чтение проекта решения о бюджете по</w:t>
      </w:r>
      <w:r w:rsidR="00BC3060">
        <w:rPr>
          <w:rFonts w:ascii="Arial" w:hAnsi="Arial" w:cs="Arial"/>
        </w:rPr>
        <w:t>селения проводится не позднее 28</w:t>
      </w:r>
      <w:r w:rsidRPr="00F351C8">
        <w:rPr>
          <w:rFonts w:ascii="Arial" w:hAnsi="Arial" w:cs="Arial"/>
        </w:rPr>
        <w:t xml:space="preserve"> декабря текущего года.</w:t>
      </w:r>
    </w:p>
    <w:p w:rsidR="00F351C8" w:rsidRPr="00F351C8" w:rsidRDefault="00F351C8" w:rsidP="00B8765F">
      <w:pPr>
        <w:pStyle w:val="a3"/>
        <w:ind w:firstLine="709"/>
        <w:rPr>
          <w:rFonts w:ascii="Arial" w:hAnsi="Arial" w:cs="Arial"/>
        </w:rPr>
      </w:pPr>
      <w:r w:rsidRPr="00F351C8">
        <w:rPr>
          <w:rFonts w:ascii="Arial" w:hAnsi="Arial" w:cs="Arial"/>
        </w:rPr>
        <w:t>27.2. При рассмотрении проекта решения о бюджете поселения во втором чтении рассматриваются и утверждаются:</w:t>
      </w:r>
    </w:p>
    <w:p w:rsidR="00F351C8" w:rsidRPr="00F351C8" w:rsidRDefault="00F351C8" w:rsidP="00F351C8">
      <w:pPr>
        <w:pStyle w:val="a3"/>
        <w:rPr>
          <w:rFonts w:ascii="Arial" w:hAnsi="Arial" w:cs="Arial"/>
        </w:rPr>
      </w:pPr>
      <w:r w:rsidRPr="00F351C8">
        <w:rPr>
          <w:rFonts w:ascii="Arial" w:hAnsi="Arial" w:cs="Arial"/>
        </w:rPr>
        <w:t>прогнозируемый в очередном финансовом году и плановом периоде общий объем доходов бюджета поселения;</w:t>
      </w:r>
    </w:p>
    <w:p w:rsidR="00F351C8" w:rsidRPr="00F351C8" w:rsidRDefault="00F351C8" w:rsidP="00F351C8">
      <w:pPr>
        <w:pStyle w:val="a3"/>
        <w:rPr>
          <w:rFonts w:ascii="Arial" w:hAnsi="Arial" w:cs="Arial"/>
        </w:rPr>
      </w:pPr>
      <w:r w:rsidRPr="00F351C8">
        <w:rPr>
          <w:rFonts w:ascii="Arial" w:hAnsi="Arial" w:cs="Arial"/>
        </w:rPr>
        <w:t>дефицит (профицит) бюджета поселения;</w:t>
      </w:r>
    </w:p>
    <w:p w:rsidR="00F351C8" w:rsidRPr="00F351C8" w:rsidRDefault="00F351C8" w:rsidP="00F351C8">
      <w:pPr>
        <w:pStyle w:val="a3"/>
        <w:rPr>
          <w:rFonts w:ascii="Arial" w:hAnsi="Arial" w:cs="Arial"/>
        </w:rPr>
      </w:pPr>
      <w:r w:rsidRPr="00F351C8">
        <w:rPr>
          <w:rFonts w:ascii="Arial" w:hAnsi="Arial" w:cs="Arial"/>
        </w:rPr>
        <w:t>источники финансирования дефицита бюджета;</w:t>
      </w:r>
    </w:p>
    <w:p w:rsidR="00F351C8" w:rsidRPr="00F351C8" w:rsidRDefault="00F351C8" w:rsidP="00F351C8">
      <w:pPr>
        <w:pStyle w:val="a3"/>
        <w:rPr>
          <w:rFonts w:ascii="Arial" w:hAnsi="Arial" w:cs="Arial"/>
        </w:rPr>
      </w:pPr>
      <w:r w:rsidRPr="00F351C8">
        <w:rPr>
          <w:rFonts w:ascii="Arial" w:hAnsi="Arial" w:cs="Arial"/>
        </w:rPr>
        <w:t>оборотная кассовая наличность бюджета поселения;</w:t>
      </w:r>
    </w:p>
    <w:p w:rsidR="00F351C8" w:rsidRPr="00F351C8" w:rsidRDefault="00F351C8" w:rsidP="00F351C8">
      <w:pPr>
        <w:pStyle w:val="a3"/>
        <w:rPr>
          <w:rFonts w:ascii="Arial" w:hAnsi="Arial" w:cs="Arial"/>
        </w:rPr>
      </w:pPr>
      <w:r w:rsidRPr="00F351C8">
        <w:rPr>
          <w:rFonts w:ascii="Arial" w:hAnsi="Arial" w:cs="Arial"/>
        </w:rPr>
        <w:t>общий объем расходов бюджета поселения;</w:t>
      </w:r>
    </w:p>
    <w:p w:rsidR="00F351C8" w:rsidRPr="00F351C8" w:rsidRDefault="00F351C8" w:rsidP="00F351C8">
      <w:pPr>
        <w:pStyle w:val="a3"/>
        <w:rPr>
          <w:rFonts w:ascii="Arial" w:hAnsi="Arial" w:cs="Arial"/>
        </w:rPr>
      </w:pPr>
      <w:r w:rsidRPr="00F351C8">
        <w:rPr>
          <w:rFonts w:ascii="Arial" w:hAnsi="Arial" w:cs="Arial"/>
        </w:rPr>
        <w:t>условно утверждаемые расходы в объеме не менее 2,5 процента общего объема расходов бюджета поселения на первый год планового периода и не менее 5 процентов общего объема расходов бюджета поселения на второй год планового периода;</w:t>
      </w:r>
    </w:p>
    <w:p w:rsidR="00F351C8" w:rsidRPr="00F351C8" w:rsidRDefault="00F351C8" w:rsidP="00F351C8">
      <w:pPr>
        <w:pStyle w:val="a3"/>
        <w:rPr>
          <w:rFonts w:ascii="Arial" w:hAnsi="Arial" w:cs="Arial"/>
        </w:rPr>
      </w:pPr>
      <w:r w:rsidRPr="00F351C8">
        <w:rPr>
          <w:rFonts w:ascii="Arial" w:hAnsi="Arial" w:cs="Arial"/>
        </w:rPr>
        <w:t>распределение бюджетных ассигнований по разделам, подразделам, целевым статьям и видам расходов функциональной классификации расходов бюджета поселения;</w:t>
      </w:r>
    </w:p>
    <w:p w:rsidR="00F351C8" w:rsidRPr="00F351C8" w:rsidRDefault="00F351C8" w:rsidP="00F351C8">
      <w:pPr>
        <w:pStyle w:val="a3"/>
        <w:rPr>
          <w:rFonts w:ascii="Arial" w:hAnsi="Arial" w:cs="Arial"/>
        </w:rPr>
      </w:pPr>
      <w:r w:rsidRPr="00F351C8">
        <w:rPr>
          <w:rFonts w:ascii="Arial" w:hAnsi="Arial" w:cs="Arial"/>
        </w:rPr>
        <w:t>распределение бюджетных ассигнований по разделам, подразделам, целевым статьям и видам расходов классификации расходов бюджета поселения в ведомственной структуре расходов на очередной финансовый год и плановый период;</w:t>
      </w:r>
    </w:p>
    <w:p w:rsidR="00F351C8" w:rsidRPr="00F351C8" w:rsidRDefault="00F351C8" w:rsidP="00F351C8">
      <w:pPr>
        <w:pStyle w:val="a3"/>
        <w:rPr>
          <w:rFonts w:ascii="Arial" w:hAnsi="Arial" w:cs="Arial"/>
        </w:rPr>
      </w:pPr>
      <w:r w:rsidRPr="00F351C8">
        <w:rPr>
          <w:rFonts w:ascii="Arial" w:hAnsi="Arial" w:cs="Arial"/>
        </w:rPr>
        <w:t>верхний предел муниципального долга по состоянию на 1 января года, следующего за очередным финансовым годом и каждым годом планового периода, с указанием, в том числе верхнего предела долга по муниципальным гарантиям поселения;</w:t>
      </w:r>
    </w:p>
    <w:p w:rsidR="00F351C8" w:rsidRPr="00F351C8" w:rsidRDefault="00F351C8" w:rsidP="00F351C8">
      <w:pPr>
        <w:pStyle w:val="a3"/>
        <w:rPr>
          <w:rFonts w:ascii="Arial" w:hAnsi="Arial" w:cs="Arial"/>
        </w:rPr>
      </w:pPr>
      <w:r w:rsidRPr="00F351C8">
        <w:rPr>
          <w:rFonts w:ascii="Arial" w:hAnsi="Arial" w:cs="Arial"/>
        </w:rPr>
        <w:t>распределение расходов на финансирование долгосрочных целевых программ;</w:t>
      </w:r>
    </w:p>
    <w:p w:rsidR="00F351C8" w:rsidRPr="00F351C8" w:rsidRDefault="00F351C8" w:rsidP="00F351C8">
      <w:pPr>
        <w:pStyle w:val="a3"/>
        <w:rPr>
          <w:rFonts w:ascii="Arial" w:hAnsi="Arial" w:cs="Arial"/>
        </w:rPr>
      </w:pPr>
      <w:r w:rsidRPr="00F351C8">
        <w:rPr>
          <w:rFonts w:ascii="Arial" w:hAnsi="Arial" w:cs="Arial"/>
        </w:rPr>
        <w:t>распределение расходов на финансирование ведомственных целевых программ;</w:t>
      </w:r>
    </w:p>
    <w:p w:rsidR="00F351C8" w:rsidRPr="00F351C8" w:rsidRDefault="00F351C8" w:rsidP="00F351C8">
      <w:pPr>
        <w:pStyle w:val="a3"/>
        <w:rPr>
          <w:rFonts w:ascii="Arial" w:hAnsi="Arial" w:cs="Arial"/>
        </w:rPr>
      </w:pPr>
      <w:r w:rsidRPr="00F351C8">
        <w:rPr>
          <w:rFonts w:ascii="Arial" w:hAnsi="Arial" w:cs="Arial"/>
        </w:rPr>
        <w:t>перечень главных администраторов доходов бюджета;</w:t>
      </w:r>
    </w:p>
    <w:p w:rsidR="00F351C8" w:rsidRPr="00F351C8" w:rsidRDefault="00F351C8" w:rsidP="00F351C8">
      <w:pPr>
        <w:pStyle w:val="a3"/>
        <w:rPr>
          <w:rFonts w:ascii="Arial" w:hAnsi="Arial" w:cs="Arial"/>
        </w:rPr>
      </w:pPr>
      <w:r w:rsidRPr="00F351C8">
        <w:rPr>
          <w:rFonts w:ascii="Arial" w:hAnsi="Arial" w:cs="Arial"/>
        </w:rPr>
        <w:t>перечень главных администраторов источников финансирования дефицита бюджета;</w:t>
      </w:r>
    </w:p>
    <w:p w:rsidR="00F351C8" w:rsidRPr="00F351C8" w:rsidRDefault="00F351C8" w:rsidP="00F351C8">
      <w:pPr>
        <w:pStyle w:val="a3"/>
        <w:rPr>
          <w:rFonts w:ascii="Arial" w:hAnsi="Arial" w:cs="Arial"/>
        </w:rPr>
      </w:pPr>
      <w:r w:rsidRPr="00F351C8">
        <w:rPr>
          <w:rFonts w:ascii="Arial" w:hAnsi="Arial" w:cs="Arial"/>
        </w:rPr>
        <w:lastRenderedPageBreak/>
        <w:t>программа муниципальных внутренних заимствований на очередной финансовый год и плановый период;</w:t>
      </w:r>
    </w:p>
    <w:p w:rsidR="00F351C8" w:rsidRPr="00F351C8" w:rsidRDefault="00F351C8" w:rsidP="00F351C8">
      <w:pPr>
        <w:pStyle w:val="a3"/>
        <w:rPr>
          <w:rFonts w:ascii="Arial" w:hAnsi="Arial" w:cs="Arial"/>
        </w:rPr>
      </w:pPr>
      <w:r w:rsidRPr="00F351C8">
        <w:rPr>
          <w:rFonts w:ascii="Arial" w:hAnsi="Arial" w:cs="Arial"/>
        </w:rPr>
        <w:t>программа муниципальных гарантий на очередной финансовый год и плановый период;</w:t>
      </w:r>
    </w:p>
    <w:p w:rsidR="00F351C8" w:rsidRPr="00F351C8" w:rsidRDefault="00F351C8" w:rsidP="00F351C8">
      <w:pPr>
        <w:pStyle w:val="a3"/>
        <w:rPr>
          <w:rFonts w:ascii="Arial" w:hAnsi="Arial" w:cs="Arial"/>
        </w:rPr>
      </w:pPr>
      <w:r w:rsidRPr="00F351C8">
        <w:rPr>
          <w:rFonts w:ascii="Arial" w:hAnsi="Arial" w:cs="Arial"/>
        </w:rPr>
        <w:t>программа предоставления бюджетных кредитов на очередной финансовый год;</w:t>
      </w:r>
    </w:p>
    <w:p w:rsidR="00F351C8" w:rsidRPr="00F351C8" w:rsidRDefault="00F351C8" w:rsidP="00F351C8">
      <w:pPr>
        <w:pStyle w:val="a3"/>
        <w:rPr>
          <w:rFonts w:ascii="Arial" w:hAnsi="Arial" w:cs="Arial"/>
        </w:rPr>
      </w:pPr>
      <w:r w:rsidRPr="00F351C8">
        <w:rPr>
          <w:rFonts w:ascii="Arial" w:hAnsi="Arial" w:cs="Arial"/>
        </w:rPr>
        <w:t>текстовые статьи.</w:t>
      </w:r>
    </w:p>
    <w:p w:rsidR="00F351C8" w:rsidRPr="00F351C8" w:rsidRDefault="00F351C8" w:rsidP="00F351C8">
      <w:pPr>
        <w:pStyle w:val="a3"/>
        <w:rPr>
          <w:rFonts w:ascii="Arial" w:hAnsi="Arial" w:cs="Arial"/>
        </w:rPr>
      </w:pPr>
      <w:r w:rsidRPr="00F351C8">
        <w:rPr>
          <w:rFonts w:ascii="Arial" w:hAnsi="Arial" w:cs="Arial"/>
        </w:rPr>
        <w:t>При рассмотрении проекта решения о бюджете поселения во втором чтении доходы и расходы бюджета поселения корректируются на сумму средств, передаваемых из бюджета района и областного бюджета.</w:t>
      </w:r>
    </w:p>
    <w:p w:rsidR="00F351C8" w:rsidRPr="00F351C8" w:rsidRDefault="00F351C8" w:rsidP="00BC3060">
      <w:pPr>
        <w:pStyle w:val="a3"/>
        <w:ind w:firstLine="709"/>
        <w:rPr>
          <w:rFonts w:ascii="Arial" w:hAnsi="Arial" w:cs="Arial"/>
        </w:rPr>
      </w:pPr>
      <w:r w:rsidRPr="00F351C8">
        <w:rPr>
          <w:rFonts w:ascii="Arial" w:hAnsi="Arial" w:cs="Arial"/>
        </w:rPr>
        <w:t>27.3. Если решение не будет принято в целом, оно считается отклоненным и подлежит доработке администрацией поселения с учетом предложений и замечаний, изложенных в решении Думы поселения, в установленный им срок, после чего проект вновь должен быть представлен на рассмотрение во втором чтении.</w:t>
      </w:r>
    </w:p>
    <w:p w:rsidR="00F351C8" w:rsidRPr="00F351C8" w:rsidRDefault="00F351C8" w:rsidP="00BC3060">
      <w:pPr>
        <w:pStyle w:val="a3"/>
        <w:ind w:firstLine="709"/>
        <w:rPr>
          <w:rFonts w:ascii="Arial" w:hAnsi="Arial" w:cs="Arial"/>
        </w:rPr>
      </w:pPr>
      <w:r w:rsidRPr="00F351C8">
        <w:rPr>
          <w:rFonts w:ascii="Arial" w:hAnsi="Arial" w:cs="Arial"/>
        </w:rPr>
        <w:t>27.4. Проект решения о бюджете поселения считается утвержденным, если за него проголосовало большинство от установленной численности депутатов Думы поселения.</w:t>
      </w:r>
    </w:p>
    <w:p w:rsidR="00F351C8" w:rsidRPr="00F351C8" w:rsidRDefault="00F351C8" w:rsidP="00F351C8">
      <w:pPr>
        <w:pStyle w:val="a3"/>
        <w:rPr>
          <w:rFonts w:ascii="Arial" w:hAnsi="Arial" w:cs="Arial"/>
        </w:rPr>
      </w:pPr>
      <w:r w:rsidRPr="00F351C8">
        <w:rPr>
          <w:rFonts w:ascii="Arial" w:hAnsi="Arial" w:cs="Arial"/>
        </w:rPr>
        <w:t> </w:t>
      </w:r>
    </w:p>
    <w:p w:rsidR="00F351C8" w:rsidRPr="00F351C8" w:rsidRDefault="00F351C8" w:rsidP="00BC3060">
      <w:pPr>
        <w:pStyle w:val="a3"/>
        <w:ind w:firstLine="709"/>
        <w:rPr>
          <w:rFonts w:ascii="Arial" w:hAnsi="Arial" w:cs="Arial"/>
        </w:rPr>
      </w:pPr>
      <w:r w:rsidRPr="00F351C8">
        <w:rPr>
          <w:rFonts w:ascii="Arial" w:hAnsi="Arial" w:cs="Arial"/>
        </w:rPr>
        <w:t>Статья 28. Обеспечение гласности бюджетного процесса</w:t>
      </w:r>
    </w:p>
    <w:p w:rsidR="00F351C8" w:rsidRPr="00F351C8" w:rsidRDefault="00F351C8" w:rsidP="00BC3060">
      <w:pPr>
        <w:pStyle w:val="a3"/>
        <w:ind w:firstLine="709"/>
        <w:rPr>
          <w:rFonts w:ascii="Arial" w:hAnsi="Arial" w:cs="Arial"/>
        </w:rPr>
      </w:pPr>
      <w:r w:rsidRPr="00F351C8">
        <w:rPr>
          <w:rFonts w:ascii="Arial" w:hAnsi="Arial" w:cs="Arial"/>
        </w:rPr>
        <w:t>28.1. Решение о бюджете поселения и отчет об исполнении бюджета поселения подлежат опубликованию  не позднее 10 дней после утверждения и подписания в установленном порядке.</w:t>
      </w:r>
    </w:p>
    <w:p w:rsidR="00F351C8" w:rsidRPr="00F351C8" w:rsidRDefault="00F351C8" w:rsidP="00BC3060">
      <w:pPr>
        <w:pStyle w:val="a3"/>
        <w:ind w:firstLine="709"/>
        <w:rPr>
          <w:rFonts w:ascii="Arial" w:hAnsi="Arial" w:cs="Arial"/>
        </w:rPr>
      </w:pPr>
      <w:r w:rsidRPr="00F351C8">
        <w:rPr>
          <w:rFonts w:ascii="Arial" w:hAnsi="Arial" w:cs="Arial"/>
        </w:rPr>
        <w:t>28.2. Решение о бюджете поселения и отчет об исполнении бюджета поселения могут быть дополнительно размещ</w:t>
      </w:r>
      <w:r w:rsidR="00BC3060">
        <w:rPr>
          <w:rFonts w:ascii="Arial" w:hAnsi="Arial" w:cs="Arial"/>
        </w:rPr>
        <w:t>ены на сайте администрации Заслав</w:t>
      </w:r>
      <w:r w:rsidRPr="00F351C8">
        <w:rPr>
          <w:rFonts w:ascii="Arial" w:hAnsi="Arial" w:cs="Arial"/>
        </w:rPr>
        <w:t>ского муниципального образования, а также в печатном средстве массовой информа</w:t>
      </w:r>
      <w:r w:rsidR="00BC3060">
        <w:rPr>
          <w:rFonts w:ascii="Arial" w:hAnsi="Arial" w:cs="Arial"/>
        </w:rPr>
        <w:t>ции населения «Вестник Заславска</w:t>
      </w:r>
      <w:r w:rsidRPr="00F351C8">
        <w:rPr>
          <w:rFonts w:ascii="Arial" w:hAnsi="Arial" w:cs="Arial"/>
        </w:rPr>
        <w:t>».</w:t>
      </w:r>
    </w:p>
    <w:p w:rsidR="00F351C8" w:rsidRPr="00F351C8" w:rsidRDefault="00F351C8" w:rsidP="00F351C8">
      <w:pPr>
        <w:pStyle w:val="a3"/>
        <w:rPr>
          <w:rFonts w:ascii="Arial" w:hAnsi="Arial" w:cs="Arial"/>
        </w:rPr>
      </w:pPr>
      <w:r w:rsidRPr="00F351C8">
        <w:rPr>
          <w:rFonts w:ascii="Arial" w:hAnsi="Arial" w:cs="Arial"/>
        </w:rPr>
        <w:t> </w:t>
      </w:r>
    </w:p>
    <w:p w:rsidR="00F351C8" w:rsidRPr="00F351C8" w:rsidRDefault="00F351C8" w:rsidP="00BC3060">
      <w:pPr>
        <w:pStyle w:val="a3"/>
        <w:ind w:firstLine="709"/>
        <w:rPr>
          <w:rFonts w:ascii="Arial" w:hAnsi="Arial" w:cs="Arial"/>
        </w:rPr>
      </w:pPr>
      <w:r w:rsidRPr="00F351C8">
        <w:rPr>
          <w:rFonts w:ascii="Arial" w:hAnsi="Arial" w:cs="Arial"/>
        </w:rPr>
        <w:t>Статья 29. Временное управление бюджетом поселения</w:t>
      </w:r>
    </w:p>
    <w:p w:rsidR="00F351C8" w:rsidRPr="00F351C8" w:rsidRDefault="00F351C8" w:rsidP="00BC3060">
      <w:pPr>
        <w:pStyle w:val="a3"/>
        <w:ind w:firstLine="709"/>
        <w:rPr>
          <w:rFonts w:ascii="Arial" w:hAnsi="Arial" w:cs="Arial"/>
        </w:rPr>
      </w:pPr>
      <w:r w:rsidRPr="00F351C8">
        <w:rPr>
          <w:rFonts w:ascii="Arial" w:hAnsi="Arial" w:cs="Arial"/>
        </w:rPr>
        <w:t>29.1. Если решение о бюджете поселения не вступило в силу с начала финансового года:</w:t>
      </w:r>
    </w:p>
    <w:p w:rsidR="00F351C8" w:rsidRPr="00F351C8" w:rsidRDefault="00F351C8" w:rsidP="00F351C8">
      <w:pPr>
        <w:pStyle w:val="a3"/>
        <w:rPr>
          <w:rFonts w:ascii="Arial" w:hAnsi="Arial" w:cs="Arial"/>
        </w:rPr>
      </w:pPr>
      <w:r w:rsidRPr="00F351C8">
        <w:rPr>
          <w:rFonts w:ascii="Arial" w:hAnsi="Arial" w:cs="Arial"/>
        </w:rPr>
        <w:t>глава администрации поселения правомочен ежемесячно доводить до главных распорядителей бюджетных средств бюджетные ассигнования и лимиты бюджетных обязательств в размере, не превышающем одной двенадцатой части бюджетных ассигнований и лимитов бюджетных обязательств в отчетном финансовом году;</w:t>
      </w:r>
    </w:p>
    <w:p w:rsidR="00F351C8" w:rsidRPr="00F351C8" w:rsidRDefault="00F351C8" w:rsidP="00F351C8">
      <w:pPr>
        <w:pStyle w:val="a3"/>
        <w:rPr>
          <w:rFonts w:ascii="Arial" w:hAnsi="Arial" w:cs="Arial"/>
        </w:rPr>
      </w:pPr>
      <w:r w:rsidRPr="00F351C8">
        <w:rPr>
          <w:rFonts w:ascii="Arial" w:hAnsi="Arial" w:cs="Arial"/>
        </w:rPr>
        <w:t>иные показатели, определяемые решением о бюджете поселения, применяются в размерах (нормативах) и порядке, которые были установлены решением о бюджете поселения на отчетный финансовый год;</w:t>
      </w:r>
    </w:p>
    <w:p w:rsidR="00F351C8" w:rsidRPr="00F351C8" w:rsidRDefault="00F351C8" w:rsidP="00F351C8">
      <w:pPr>
        <w:pStyle w:val="a3"/>
        <w:rPr>
          <w:rFonts w:ascii="Arial" w:hAnsi="Arial" w:cs="Arial"/>
        </w:rPr>
      </w:pPr>
      <w:r w:rsidRPr="00F351C8">
        <w:rPr>
          <w:rFonts w:ascii="Arial" w:hAnsi="Arial" w:cs="Arial"/>
        </w:rPr>
        <w:t>порядок распределения и(или) предоставления межбюджетных трансфертов другим бюджетам бюджетной системы Российской Федерации сохраняется в виде, определенном на отчетный финансовый год.</w:t>
      </w:r>
    </w:p>
    <w:p w:rsidR="00F351C8" w:rsidRPr="00F351C8" w:rsidRDefault="00F351C8" w:rsidP="00BC3060">
      <w:pPr>
        <w:pStyle w:val="a3"/>
        <w:ind w:firstLine="709"/>
        <w:rPr>
          <w:rFonts w:ascii="Arial" w:hAnsi="Arial" w:cs="Arial"/>
        </w:rPr>
      </w:pPr>
      <w:r w:rsidRPr="00F351C8">
        <w:rPr>
          <w:rFonts w:ascii="Arial" w:hAnsi="Arial" w:cs="Arial"/>
        </w:rPr>
        <w:t>29.2. Если решение о бюджете поселения не вступило в силу через три месяца после начала финансового года, глава администрации организует исполнение бюджета поселения при соблюдении условий, определенных частью 1 настоящей статьи.</w:t>
      </w:r>
    </w:p>
    <w:p w:rsidR="00F351C8" w:rsidRPr="00F351C8" w:rsidRDefault="00F351C8" w:rsidP="00F351C8">
      <w:pPr>
        <w:pStyle w:val="a3"/>
        <w:rPr>
          <w:rFonts w:ascii="Arial" w:hAnsi="Arial" w:cs="Arial"/>
        </w:rPr>
      </w:pPr>
      <w:r w:rsidRPr="00F351C8">
        <w:rPr>
          <w:rFonts w:ascii="Arial" w:hAnsi="Arial" w:cs="Arial"/>
        </w:rPr>
        <w:t>При этом глава администрации не имеет права:</w:t>
      </w:r>
    </w:p>
    <w:p w:rsidR="00F351C8" w:rsidRPr="00F351C8" w:rsidRDefault="00F351C8" w:rsidP="00F351C8">
      <w:pPr>
        <w:pStyle w:val="a3"/>
        <w:rPr>
          <w:rFonts w:ascii="Arial" w:hAnsi="Arial" w:cs="Arial"/>
        </w:rPr>
      </w:pPr>
      <w:r w:rsidRPr="00F351C8">
        <w:rPr>
          <w:rFonts w:ascii="Arial" w:hAnsi="Arial" w:cs="Arial"/>
        </w:rPr>
        <w:t>доводить лимиты бюджетных обязательств и бюджетные ассигнования на бюджетные инвестиции и субсидии юридическим и физическим лицам;</w:t>
      </w:r>
    </w:p>
    <w:p w:rsidR="00F351C8" w:rsidRPr="00F351C8" w:rsidRDefault="00F351C8" w:rsidP="00F351C8">
      <w:pPr>
        <w:pStyle w:val="a3"/>
        <w:rPr>
          <w:rFonts w:ascii="Arial" w:hAnsi="Arial" w:cs="Arial"/>
        </w:rPr>
      </w:pPr>
      <w:r w:rsidRPr="00F351C8">
        <w:rPr>
          <w:rFonts w:ascii="Arial" w:hAnsi="Arial" w:cs="Arial"/>
        </w:rPr>
        <w:t>осуществлять заимствования в размере более одной восьмой объема заимствований предыдущего финансового года в расчете на квартал;</w:t>
      </w:r>
    </w:p>
    <w:p w:rsidR="00F351C8" w:rsidRPr="00F351C8" w:rsidRDefault="00F351C8" w:rsidP="00F351C8">
      <w:pPr>
        <w:pStyle w:val="a3"/>
        <w:rPr>
          <w:rFonts w:ascii="Arial" w:hAnsi="Arial" w:cs="Arial"/>
        </w:rPr>
      </w:pPr>
      <w:r w:rsidRPr="00F351C8">
        <w:rPr>
          <w:rFonts w:ascii="Arial" w:hAnsi="Arial" w:cs="Arial"/>
        </w:rPr>
        <w:t>формировать резервный фонд администрации поселения.</w:t>
      </w:r>
    </w:p>
    <w:p w:rsidR="00F351C8" w:rsidRPr="00F351C8" w:rsidRDefault="00F351C8" w:rsidP="00BC3060">
      <w:pPr>
        <w:pStyle w:val="a3"/>
        <w:ind w:firstLine="709"/>
        <w:rPr>
          <w:rFonts w:ascii="Arial" w:hAnsi="Arial" w:cs="Arial"/>
        </w:rPr>
      </w:pPr>
      <w:r w:rsidRPr="00F351C8">
        <w:rPr>
          <w:rFonts w:ascii="Arial" w:hAnsi="Arial" w:cs="Arial"/>
        </w:rPr>
        <w:lastRenderedPageBreak/>
        <w:t>29.3. Указанные в пунктах 29.1 и 29.2 настоящего Положения ограничения не распространяются на расходы, связанные с выполнением публичных нормативных обязательств, обслуживанием и погашением муниципального долга.</w:t>
      </w:r>
    </w:p>
    <w:p w:rsidR="00F351C8" w:rsidRPr="00F351C8" w:rsidRDefault="00A2625C" w:rsidP="00BC3060">
      <w:pPr>
        <w:pStyle w:val="a3"/>
        <w:ind w:firstLine="709"/>
        <w:rPr>
          <w:rFonts w:ascii="Arial" w:hAnsi="Arial" w:cs="Arial"/>
        </w:rPr>
      </w:pPr>
      <w:r>
        <w:rPr>
          <w:rFonts w:ascii="Arial" w:hAnsi="Arial" w:cs="Arial"/>
        </w:rPr>
        <w:t>29.4. Если решение о бюджете</w:t>
      </w:r>
      <w:r w:rsidR="00F351C8" w:rsidRPr="00F351C8">
        <w:rPr>
          <w:rFonts w:ascii="Arial" w:hAnsi="Arial" w:cs="Arial"/>
        </w:rPr>
        <w:t xml:space="preserve"> вступает в силу после начала текущего финансового года и исполнение бюджета поселения до дня вступления в силу указанного решения осуществляется в соответствии с пунктами 29.1-29.3 настоящего Положения, в течение одного месяца со дня вступления в силу указанного решения глава администрации поселения представляет на рассмотрение и утверждение Думе поселения проект решения о внесении изменений в решение о бюджете поселения, уточняющего показатели бюджета с учетом исполнения бюджета за период временного управления бюджетом.</w:t>
      </w:r>
    </w:p>
    <w:p w:rsidR="00F351C8" w:rsidRPr="002E6088" w:rsidRDefault="00F351C8" w:rsidP="00F351C8">
      <w:pPr>
        <w:pStyle w:val="a3"/>
        <w:rPr>
          <w:rFonts w:ascii="Arial" w:hAnsi="Arial" w:cs="Arial"/>
        </w:rPr>
      </w:pPr>
    </w:p>
    <w:p w:rsidR="00F351C8" w:rsidRPr="00F351C8" w:rsidRDefault="00F351C8" w:rsidP="00BC3060">
      <w:pPr>
        <w:pStyle w:val="a3"/>
        <w:ind w:firstLine="709"/>
        <w:rPr>
          <w:rFonts w:ascii="Arial" w:hAnsi="Arial" w:cs="Arial"/>
        </w:rPr>
      </w:pPr>
      <w:r w:rsidRPr="00F351C8">
        <w:rPr>
          <w:rFonts w:ascii="Arial" w:hAnsi="Arial" w:cs="Arial"/>
        </w:rPr>
        <w:t>IV. ИСПОЛНЕНИЕ БЮДЖЕТА ПОСЕЛЕНИЯ</w:t>
      </w:r>
    </w:p>
    <w:p w:rsidR="00F351C8" w:rsidRPr="002E6088" w:rsidRDefault="00F351C8" w:rsidP="00F351C8">
      <w:pPr>
        <w:pStyle w:val="a3"/>
        <w:rPr>
          <w:rFonts w:ascii="Arial" w:hAnsi="Arial" w:cs="Arial"/>
        </w:rPr>
      </w:pPr>
    </w:p>
    <w:p w:rsidR="00F351C8" w:rsidRPr="00F351C8" w:rsidRDefault="00F351C8" w:rsidP="00BC3060">
      <w:pPr>
        <w:pStyle w:val="a3"/>
        <w:ind w:firstLine="709"/>
        <w:rPr>
          <w:rFonts w:ascii="Arial" w:hAnsi="Arial" w:cs="Arial"/>
        </w:rPr>
      </w:pPr>
      <w:r w:rsidRPr="00F351C8">
        <w:rPr>
          <w:rFonts w:ascii="Arial" w:hAnsi="Arial" w:cs="Arial"/>
        </w:rPr>
        <w:t>Статья 30. Основы исполнения бюджета поселения</w:t>
      </w:r>
    </w:p>
    <w:p w:rsidR="00F351C8" w:rsidRPr="00F351C8" w:rsidRDefault="00F351C8" w:rsidP="00BC3060">
      <w:pPr>
        <w:pStyle w:val="a3"/>
        <w:ind w:firstLine="709"/>
        <w:rPr>
          <w:rFonts w:ascii="Arial" w:hAnsi="Arial" w:cs="Arial"/>
        </w:rPr>
      </w:pPr>
      <w:r w:rsidRPr="00F351C8">
        <w:rPr>
          <w:rFonts w:ascii="Arial" w:hAnsi="Arial" w:cs="Arial"/>
        </w:rPr>
        <w:t>30.1. Исполнение бюджета поселения обеспечивается администрацией поселения.</w:t>
      </w:r>
    </w:p>
    <w:p w:rsidR="00F351C8" w:rsidRPr="00F351C8" w:rsidRDefault="00F351C8" w:rsidP="00F351C8">
      <w:pPr>
        <w:pStyle w:val="a3"/>
        <w:rPr>
          <w:rFonts w:ascii="Arial" w:hAnsi="Arial" w:cs="Arial"/>
        </w:rPr>
      </w:pPr>
      <w:r w:rsidRPr="00F351C8">
        <w:rPr>
          <w:rFonts w:ascii="Arial" w:hAnsi="Arial" w:cs="Arial"/>
        </w:rPr>
        <w:t>Организация исполнения бюджета поселения возлагается на финансовый орган (должностное лицо).</w:t>
      </w:r>
    </w:p>
    <w:p w:rsidR="00F351C8" w:rsidRPr="00F351C8" w:rsidRDefault="00F351C8" w:rsidP="00F351C8">
      <w:pPr>
        <w:pStyle w:val="a3"/>
        <w:rPr>
          <w:rFonts w:ascii="Arial" w:hAnsi="Arial" w:cs="Arial"/>
        </w:rPr>
      </w:pPr>
      <w:r w:rsidRPr="00F351C8">
        <w:rPr>
          <w:rFonts w:ascii="Arial" w:hAnsi="Arial" w:cs="Arial"/>
        </w:rPr>
        <w:t>Исполнение бюджета поселения организуется на основе бюджетной росписи и кассового плана.</w:t>
      </w:r>
    </w:p>
    <w:p w:rsidR="00F351C8" w:rsidRPr="00F351C8" w:rsidRDefault="00F351C8" w:rsidP="00F351C8">
      <w:pPr>
        <w:pStyle w:val="a3"/>
        <w:rPr>
          <w:rFonts w:ascii="Arial" w:hAnsi="Arial" w:cs="Arial"/>
        </w:rPr>
      </w:pPr>
      <w:r w:rsidRPr="00F351C8">
        <w:rPr>
          <w:rFonts w:ascii="Arial" w:hAnsi="Arial" w:cs="Arial"/>
        </w:rPr>
        <w:t>Кассовое обслуживание исполнения бюджета поселения предусматривает проведение и учет операций по кассовым поступлениям в бюджет поселения и кассовым выплатам из бюджета поселения.</w:t>
      </w:r>
    </w:p>
    <w:p w:rsidR="00F351C8" w:rsidRPr="00F351C8" w:rsidRDefault="00F351C8" w:rsidP="00BC3060">
      <w:pPr>
        <w:pStyle w:val="a3"/>
        <w:ind w:firstLine="709"/>
        <w:rPr>
          <w:rFonts w:ascii="Arial" w:hAnsi="Arial" w:cs="Arial"/>
        </w:rPr>
      </w:pPr>
      <w:r w:rsidRPr="00F351C8">
        <w:rPr>
          <w:rFonts w:ascii="Arial" w:hAnsi="Arial" w:cs="Arial"/>
        </w:rPr>
        <w:t>30.2. Бюджет поселения исполняется на основе принципов единства кассы и подведомственности расходов.</w:t>
      </w:r>
    </w:p>
    <w:p w:rsidR="00F351C8" w:rsidRPr="00F351C8" w:rsidRDefault="00F351C8" w:rsidP="00F351C8">
      <w:pPr>
        <w:pStyle w:val="a3"/>
        <w:rPr>
          <w:rFonts w:ascii="Arial" w:hAnsi="Arial" w:cs="Arial"/>
        </w:rPr>
      </w:pPr>
      <w:r w:rsidRPr="00F351C8">
        <w:rPr>
          <w:rFonts w:ascii="Arial" w:hAnsi="Arial" w:cs="Arial"/>
        </w:rPr>
        <w:t>Принцип единства кассы означает зачисление всех кассовых поступлений и осуществление всех кассовых выплат с единого счета бюджета поселения.</w:t>
      </w:r>
    </w:p>
    <w:p w:rsidR="00F351C8" w:rsidRPr="00F351C8" w:rsidRDefault="00F351C8" w:rsidP="00F351C8">
      <w:pPr>
        <w:pStyle w:val="a3"/>
        <w:rPr>
          <w:rFonts w:ascii="Arial" w:hAnsi="Arial" w:cs="Arial"/>
        </w:rPr>
      </w:pPr>
      <w:r w:rsidRPr="00F351C8">
        <w:rPr>
          <w:rFonts w:ascii="Arial" w:hAnsi="Arial" w:cs="Arial"/>
        </w:rPr>
        <w:t>Принцип подведомственности расходов бюджетов означает, что получатели бюджетных средств вправе получать бюджетные ассигнования и лимиты бюджетных обязательств только от главного распорядителя (распорядителя) бюджетных средств, в ведении которого они находятся.</w:t>
      </w:r>
    </w:p>
    <w:p w:rsidR="00F351C8" w:rsidRPr="00F351C8" w:rsidRDefault="00F351C8" w:rsidP="00F351C8">
      <w:pPr>
        <w:pStyle w:val="a3"/>
        <w:rPr>
          <w:rFonts w:ascii="Arial" w:hAnsi="Arial" w:cs="Arial"/>
        </w:rPr>
      </w:pPr>
      <w:r w:rsidRPr="00F351C8">
        <w:rPr>
          <w:rFonts w:ascii="Arial" w:hAnsi="Arial" w:cs="Arial"/>
        </w:rPr>
        <w:t> </w:t>
      </w:r>
    </w:p>
    <w:p w:rsidR="00F351C8" w:rsidRPr="00F351C8" w:rsidRDefault="00F351C8" w:rsidP="00BC3060">
      <w:pPr>
        <w:pStyle w:val="a3"/>
        <w:ind w:firstLine="709"/>
        <w:rPr>
          <w:rFonts w:ascii="Arial" w:hAnsi="Arial" w:cs="Arial"/>
        </w:rPr>
      </w:pPr>
      <w:r w:rsidRPr="00F351C8">
        <w:rPr>
          <w:rFonts w:ascii="Arial" w:hAnsi="Arial" w:cs="Arial"/>
        </w:rPr>
        <w:t>Статья 31. Сводная бюджетная роспись</w:t>
      </w:r>
    </w:p>
    <w:p w:rsidR="00F351C8" w:rsidRPr="00F351C8" w:rsidRDefault="00F351C8" w:rsidP="00BC3060">
      <w:pPr>
        <w:pStyle w:val="a3"/>
        <w:ind w:firstLine="709"/>
        <w:rPr>
          <w:rFonts w:ascii="Arial" w:hAnsi="Arial" w:cs="Arial"/>
        </w:rPr>
      </w:pPr>
      <w:r w:rsidRPr="00F351C8">
        <w:rPr>
          <w:rFonts w:ascii="Arial" w:hAnsi="Arial" w:cs="Arial"/>
        </w:rPr>
        <w:t>31.1. Порядок составления и ведения сводной бюджетной росписи устанавливается администрацией поселения.</w:t>
      </w:r>
    </w:p>
    <w:p w:rsidR="00F351C8" w:rsidRPr="00F351C8" w:rsidRDefault="00F351C8" w:rsidP="00F351C8">
      <w:pPr>
        <w:pStyle w:val="a3"/>
        <w:rPr>
          <w:rFonts w:ascii="Arial" w:hAnsi="Arial" w:cs="Arial"/>
        </w:rPr>
      </w:pPr>
      <w:r w:rsidRPr="00F351C8">
        <w:rPr>
          <w:rFonts w:ascii="Arial" w:hAnsi="Arial" w:cs="Arial"/>
        </w:rPr>
        <w:t>Утверждение сводной бюджетной росписи и внесение изменений в нее осуществляется главой администрации поселения.</w:t>
      </w:r>
    </w:p>
    <w:p w:rsidR="00F351C8" w:rsidRPr="00F351C8" w:rsidRDefault="00F351C8" w:rsidP="00BC3060">
      <w:pPr>
        <w:pStyle w:val="a3"/>
        <w:ind w:firstLine="709"/>
        <w:rPr>
          <w:rFonts w:ascii="Arial" w:hAnsi="Arial" w:cs="Arial"/>
        </w:rPr>
      </w:pPr>
      <w:r w:rsidRPr="00F351C8">
        <w:rPr>
          <w:rFonts w:ascii="Arial" w:hAnsi="Arial" w:cs="Arial"/>
        </w:rPr>
        <w:t>31.2. Утвержденные показатели бюджетной росписи должны соответствовать решению о бюджете поселения.</w:t>
      </w:r>
    </w:p>
    <w:p w:rsidR="00F351C8" w:rsidRPr="00F351C8" w:rsidRDefault="00F351C8" w:rsidP="00F351C8">
      <w:pPr>
        <w:pStyle w:val="a3"/>
        <w:rPr>
          <w:rFonts w:ascii="Arial" w:hAnsi="Arial" w:cs="Arial"/>
        </w:rPr>
      </w:pPr>
      <w:r w:rsidRPr="00F351C8">
        <w:rPr>
          <w:rFonts w:ascii="Arial" w:hAnsi="Arial" w:cs="Arial"/>
        </w:rPr>
        <w:t>В случае принятия решения о внесении изменений в решение о бюджете глава администрации утверждает соответствующие изменения в бюджетную роспись.</w:t>
      </w:r>
    </w:p>
    <w:p w:rsidR="00F351C8" w:rsidRPr="00F351C8" w:rsidRDefault="00F351C8" w:rsidP="00F351C8">
      <w:pPr>
        <w:pStyle w:val="a3"/>
        <w:rPr>
          <w:rFonts w:ascii="Arial" w:hAnsi="Arial" w:cs="Arial"/>
        </w:rPr>
      </w:pPr>
      <w:r w:rsidRPr="00F351C8">
        <w:rPr>
          <w:rFonts w:ascii="Arial" w:hAnsi="Arial" w:cs="Arial"/>
        </w:rPr>
        <w:t>В сводную бюджетную роспись могут быть внесены изменения в соответствии с решениями главы администрации поселения без внесения изменений в решение о бюджете:</w:t>
      </w:r>
    </w:p>
    <w:p w:rsidR="00F351C8" w:rsidRPr="00F351C8" w:rsidRDefault="00F351C8" w:rsidP="00F351C8">
      <w:pPr>
        <w:pStyle w:val="a3"/>
        <w:rPr>
          <w:rFonts w:ascii="Arial" w:hAnsi="Arial" w:cs="Arial"/>
        </w:rPr>
      </w:pPr>
      <w:r w:rsidRPr="00F351C8">
        <w:rPr>
          <w:rFonts w:ascii="Arial" w:hAnsi="Arial" w:cs="Arial"/>
        </w:rPr>
        <w:t>1) в случае перераспределения бюджетных ассигнований, предусмотренных для исполнения публичных нормати</w:t>
      </w:r>
      <w:r w:rsidR="00FE2B91">
        <w:rPr>
          <w:rFonts w:ascii="Arial" w:hAnsi="Arial" w:cs="Arial"/>
        </w:rPr>
        <w:t>вных обязательств, - в пределах</w:t>
      </w:r>
      <w:r w:rsidRPr="00F351C8">
        <w:rPr>
          <w:rFonts w:ascii="Arial" w:hAnsi="Arial" w:cs="Arial"/>
        </w:rPr>
        <w:t xml:space="preserve"> общего объема указанных ассигнований, утвержденных решением о бюджете на их исполнение в текущем финансовом году, а также с его превышением не более чем на 5 процентов за счет перераспределения средств, зарезервированных в составе утвержденных бюджетных ассигнований;</w:t>
      </w:r>
    </w:p>
    <w:p w:rsidR="00F351C8" w:rsidRPr="00F351C8" w:rsidRDefault="00F351C8" w:rsidP="00F351C8">
      <w:pPr>
        <w:pStyle w:val="a3"/>
        <w:rPr>
          <w:rFonts w:ascii="Arial" w:hAnsi="Arial" w:cs="Arial"/>
        </w:rPr>
      </w:pPr>
      <w:r w:rsidRPr="00F351C8">
        <w:rPr>
          <w:rFonts w:ascii="Arial" w:hAnsi="Arial" w:cs="Arial"/>
        </w:rPr>
        <w:lastRenderedPageBreak/>
        <w:t>2) в случае изменения функций и полномочий главных распорядителей (распорядителей), получателей бюджетных средств, а также в связи с передачей государственного (муниципального) имущества;</w:t>
      </w:r>
    </w:p>
    <w:p w:rsidR="00F351C8" w:rsidRPr="00F351C8" w:rsidRDefault="00F351C8" w:rsidP="00F351C8">
      <w:pPr>
        <w:pStyle w:val="a3"/>
        <w:rPr>
          <w:rFonts w:ascii="Arial" w:hAnsi="Arial" w:cs="Arial"/>
        </w:rPr>
      </w:pPr>
      <w:r w:rsidRPr="00F351C8">
        <w:rPr>
          <w:rFonts w:ascii="Arial" w:hAnsi="Arial" w:cs="Arial"/>
        </w:rPr>
        <w:t>3) в случае исполнения судебных актов, предусматривающих обращения взыскания на средства бюджетов бюджетной системы Российской Федерации;</w:t>
      </w:r>
    </w:p>
    <w:p w:rsidR="00F351C8" w:rsidRPr="00F351C8" w:rsidRDefault="00F351C8" w:rsidP="00F351C8">
      <w:pPr>
        <w:pStyle w:val="a3"/>
        <w:rPr>
          <w:rFonts w:ascii="Arial" w:hAnsi="Arial" w:cs="Arial"/>
        </w:rPr>
      </w:pPr>
      <w:r w:rsidRPr="00F351C8">
        <w:rPr>
          <w:rFonts w:ascii="Arial" w:hAnsi="Arial" w:cs="Arial"/>
        </w:rPr>
        <w:t>4) в случае использования (перераспределения) сре</w:t>
      </w:r>
      <w:r w:rsidR="00FE2B91">
        <w:rPr>
          <w:rFonts w:ascii="Arial" w:hAnsi="Arial" w:cs="Arial"/>
        </w:rPr>
        <w:t xml:space="preserve">дств резервных фондов, а также </w:t>
      </w:r>
      <w:r w:rsidRPr="00F351C8">
        <w:rPr>
          <w:rFonts w:ascii="Arial" w:hAnsi="Arial" w:cs="Arial"/>
        </w:rPr>
        <w:t>средств, иным образом зарезервированных в составе утвержденных бюджетных ассигнований, с указанием в решении о бюджете объема и направлений их использования;</w:t>
      </w:r>
    </w:p>
    <w:p w:rsidR="00F351C8" w:rsidRPr="00F351C8" w:rsidRDefault="00F351C8" w:rsidP="00F351C8">
      <w:pPr>
        <w:pStyle w:val="a3"/>
        <w:rPr>
          <w:rFonts w:ascii="Arial" w:hAnsi="Arial" w:cs="Arial"/>
        </w:rPr>
      </w:pPr>
      <w:r w:rsidRPr="00F351C8">
        <w:rPr>
          <w:rFonts w:ascii="Arial" w:hAnsi="Arial" w:cs="Arial"/>
        </w:rPr>
        <w:t>5) в случае перераспределения бюджетных ассигнований, предоставляемых на конкурсной основе;</w:t>
      </w:r>
    </w:p>
    <w:p w:rsidR="00F351C8" w:rsidRPr="00FE2B91" w:rsidRDefault="00F351C8" w:rsidP="00F351C8">
      <w:pPr>
        <w:pStyle w:val="a3"/>
        <w:rPr>
          <w:rFonts w:ascii="Arial" w:hAnsi="Arial" w:cs="Arial"/>
        </w:rPr>
      </w:pPr>
      <w:r w:rsidRPr="00F351C8">
        <w:rPr>
          <w:rFonts w:ascii="Arial" w:hAnsi="Arial" w:cs="Arial"/>
        </w:rPr>
        <w:t>6) в случае перераспределения бюджетных ассигнований между текущим финансовым годом и плановым периодом - в пределах предусмотренных решением о бюджете объема бюджетных ассигнований главному распорядителю бюджетных средств на оказание государственных (муниципальных) услуг на соотв</w:t>
      </w:r>
      <w:r w:rsidR="00FE2B91">
        <w:rPr>
          <w:rFonts w:ascii="Arial" w:hAnsi="Arial" w:cs="Arial"/>
        </w:rPr>
        <w:t>етствующий финансовый год;</w:t>
      </w:r>
    </w:p>
    <w:p w:rsidR="00F351C8" w:rsidRPr="00F351C8" w:rsidRDefault="00F351C8" w:rsidP="00F351C8">
      <w:pPr>
        <w:pStyle w:val="a3"/>
        <w:rPr>
          <w:rFonts w:ascii="Arial" w:hAnsi="Arial" w:cs="Arial"/>
        </w:rPr>
      </w:pPr>
      <w:r w:rsidRPr="00F351C8">
        <w:rPr>
          <w:rFonts w:ascii="Arial" w:hAnsi="Arial" w:cs="Arial"/>
        </w:rPr>
        <w:t xml:space="preserve">7) в случае </w:t>
      </w:r>
      <w:r w:rsidR="00FE2B91">
        <w:rPr>
          <w:rFonts w:ascii="Arial" w:hAnsi="Arial" w:cs="Arial"/>
        </w:rPr>
        <w:t>получения субсидий, субвенций,</w:t>
      </w:r>
      <w:r w:rsidR="00FE2B91" w:rsidRPr="00FE2B91">
        <w:rPr>
          <w:rFonts w:ascii="Arial" w:hAnsi="Arial" w:cs="Arial"/>
        </w:rPr>
        <w:t xml:space="preserve"> </w:t>
      </w:r>
      <w:r w:rsidRPr="00F351C8">
        <w:rPr>
          <w:rFonts w:ascii="Arial" w:hAnsi="Arial" w:cs="Arial"/>
        </w:rPr>
        <w:t>иных межбюджетных трансфертов и безвозмездных поступлений от физических и юридических лиц, имеющих целевое назначение, сверх объемов, утвержденных решением о бюджете, а также в случае сокращения (возврата при отсутствии потребности) указанных средств;</w:t>
      </w:r>
    </w:p>
    <w:p w:rsidR="00F351C8" w:rsidRPr="00F351C8" w:rsidRDefault="00F351C8" w:rsidP="00F351C8">
      <w:pPr>
        <w:pStyle w:val="a3"/>
        <w:rPr>
          <w:rFonts w:ascii="Arial" w:hAnsi="Arial" w:cs="Arial"/>
        </w:rPr>
      </w:pPr>
      <w:r w:rsidRPr="00F351C8">
        <w:rPr>
          <w:rFonts w:ascii="Arial" w:hAnsi="Arial" w:cs="Arial"/>
        </w:rPr>
        <w:t>8) в случае изменения типа государственных (муниципальных) учреждений и организационно-правовой формы государственных (муниципальных) унитарных предприятий;</w:t>
      </w:r>
    </w:p>
    <w:p w:rsidR="00F351C8" w:rsidRPr="00F351C8" w:rsidRDefault="00FE2B91" w:rsidP="00F351C8">
      <w:pPr>
        <w:pStyle w:val="a3"/>
        <w:rPr>
          <w:rFonts w:ascii="Arial" w:hAnsi="Arial" w:cs="Arial"/>
        </w:rPr>
      </w:pPr>
      <w:r>
        <w:rPr>
          <w:rFonts w:ascii="Arial" w:hAnsi="Arial" w:cs="Arial"/>
        </w:rPr>
        <w:t>9)</w:t>
      </w:r>
      <w:r w:rsidRPr="00FE2B91">
        <w:rPr>
          <w:rFonts w:ascii="Arial" w:hAnsi="Arial" w:cs="Arial"/>
        </w:rPr>
        <w:t xml:space="preserve"> </w:t>
      </w:r>
      <w:r w:rsidR="00F351C8" w:rsidRPr="00F351C8">
        <w:rPr>
          <w:rFonts w:ascii="Arial" w:hAnsi="Arial" w:cs="Arial"/>
        </w:rPr>
        <w:t>в случае увеличения бюджетных ассигнований текущего финансового года на оплату заключенных государственных (муниципальных) контрактов на поставку товаров, выполнения работ, оказания услуг, подлежавших в соответствии с условиями этих государственных (муниципальных) контрактов оплате в отчетном финансовом году, в объеме, не превышающем остатка не использованных на начало текущего финансового года бюджетных ассигнований на исполнение указанных государственных (муниципальных) контрактов в соответствии с требованиями, установленным настоящим Кодексом;</w:t>
      </w:r>
    </w:p>
    <w:p w:rsidR="00F351C8" w:rsidRPr="00F351C8" w:rsidRDefault="00F351C8" w:rsidP="00F351C8">
      <w:pPr>
        <w:pStyle w:val="a3"/>
        <w:rPr>
          <w:rFonts w:ascii="Arial" w:hAnsi="Arial" w:cs="Arial"/>
        </w:rPr>
      </w:pPr>
      <w:r w:rsidRPr="00F351C8">
        <w:rPr>
          <w:rFonts w:ascii="Arial" w:hAnsi="Arial" w:cs="Arial"/>
        </w:rPr>
        <w:t>10) в случае перераспределения бюджетных ассигнований на осуществление бюджетных инвестиций и предоставление субсидий на осуществление капитальных вложений в объекты</w:t>
      </w:r>
      <w:r w:rsidR="00FE2B91">
        <w:rPr>
          <w:rFonts w:ascii="Arial" w:hAnsi="Arial" w:cs="Arial"/>
        </w:rPr>
        <w:t xml:space="preserve"> государственной (муниципальной</w:t>
      </w:r>
      <w:r w:rsidRPr="00F351C8">
        <w:rPr>
          <w:rFonts w:ascii="Arial" w:hAnsi="Arial" w:cs="Arial"/>
        </w:rPr>
        <w:t xml:space="preserve"> собственности (за исключением бюджетных ассигнований дорожных фондов) при изменении способа финансового обеспечения реализации капитальных вложений в указанный объект государственной (муниципальной) собственности после внесения изменений в решения, указанные в пункте 2 статьи 78.2 и пункте 2 статьи 79 настоящего Кодекса, государственные )муниципальные) контракты или соглашения о предоставлении субсидий на осуществление капитальных вложений; Средства местного бюджета, предусматриваются муниципальным правовым актом представительного органа муниципального образования, регулирующими бюджетные правоотношения (за исключением решения о бюджете), главному распорядителю бюджетных средств. Порядок использования (порядок принятия решений об использовании, о перераспределении) указанных абзацем пятом настоящего пункта средств устанавливается местной администрацией, за исключением случаев, установленных настоящим Кодексом.</w:t>
      </w:r>
    </w:p>
    <w:p w:rsidR="00F351C8" w:rsidRPr="00F351C8" w:rsidRDefault="00F351C8" w:rsidP="00FE2B91">
      <w:pPr>
        <w:pStyle w:val="a3"/>
        <w:ind w:firstLine="709"/>
        <w:rPr>
          <w:rFonts w:ascii="Arial" w:hAnsi="Arial" w:cs="Arial"/>
        </w:rPr>
      </w:pPr>
      <w:r w:rsidRPr="00F351C8">
        <w:rPr>
          <w:rFonts w:ascii="Arial" w:hAnsi="Arial" w:cs="Arial"/>
        </w:rPr>
        <w:t xml:space="preserve">Внесение изменений в сводную бюджетную роспись по основаниям, установленным настоящим пунктом, осуществляется в пределах объема бюджетных ассигнований, утвержденных решением о бюджете, за исключением оснований, установленных абзацами восьмым и девятым настоящего пункта, в соответствии с которыми внесение изменений в сводную бюджетную роспись </w:t>
      </w:r>
      <w:r w:rsidRPr="00F351C8">
        <w:rPr>
          <w:rFonts w:ascii="Arial" w:hAnsi="Arial" w:cs="Arial"/>
        </w:rPr>
        <w:lastRenderedPageBreak/>
        <w:t>может осуществляться с превышением общего объема расходов, утвержденных решением о бюджете.</w:t>
      </w:r>
    </w:p>
    <w:p w:rsidR="00F351C8" w:rsidRPr="00F351C8" w:rsidRDefault="00F351C8" w:rsidP="00FE2B91">
      <w:pPr>
        <w:pStyle w:val="a3"/>
        <w:ind w:firstLine="709"/>
        <w:rPr>
          <w:rFonts w:ascii="Arial" w:hAnsi="Arial" w:cs="Arial"/>
        </w:rPr>
      </w:pPr>
      <w:r w:rsidRPr="00F351C8">
        <w:rPr>
          <w:rFonts w:ascii="Arial" w:hAnsi="Arial" w:cs="Arial"/>
        </w:rPr>
        <w:t>При внесении изменений в сводную бюджетную роспись уменьшение бюджетных ассигнований, предусмотренных на исполнение публичных нормативных обязательств и обслуживание государственного (муниципального) долга, для увеличения иных бюджетных ассигнований без внесения изменений в решение о бюджете не допускается.</w:t>
      </w:r>
    </w:p>
    <w:p w:rsidR="00F351C8" w:rsidRPr="00F351C8" w:rsidRDefault="00F351C8" w:rsidP="00BC3060">
      <w:pPr>
        <w:pStyle w:val="a3"/>
        <w:ind w:firstLine="567"/>
        <w:rPr>
          <w:rFonts w:ascii="Arial" w:hAnsi="Arial" w:cs="Arial"/>
        </w:rPr>
      </w:pPr>
      <w:r w:rsidRPr="00F351C8">
        <w:rPr>
          <w:rFonts w:ascii="Arial" w:hAnsi="Arial" w:cs="Arial"/>
        </w:rPr>
        <w:t>31.3. Утвержденные показатели бюджетной росписи по расходам доводятся до главного распорядителя бюджетных средств до начала очередного финансового года, за исключением случаев, предусмотренных статьями 190 и 191 Бюджетного кодекса Российской Федерации.</w:t>
      </w:r>
    </w:p>
    <w:p w:rsidR="00F351C8" w:rsidRPr="00F351C8" w:rsidRDefault="00F351C8" w:rsidP="00BC3060">
      <w:pPr>
        <w:pStyle w:val="a3"/>
        <w:ind w:firstLine="567"/>
        <w:rPr>
          <w:rFonts w:ascii="Arial" w:hAnsi="Arial" w:cs="Arial"/>
        </w:rPr>
      </w:pPr>
      <w:r w:rsidRPr="00F351C8">
        <w:rPr>
          <w:rFonts w:ascii="Arial" w:hAnsi="Arial" w:cs="Arial"/>
        </w:rPr>
        <w:t>31.4. Порядком составления и ведения бюджетной росписи может быть предусмотрено ведение росписи по доходам бюджета поселения. Утвержденные показатели бюджетной росписи по доходам доводятся до главных администраторов доходов бюджета до начала финансового года.</w:t>
      </w:r>
    </w:p>
    <w:p w:rsidR="00F351C8" w:rsidRPr="00F351C8" w:rsidRDefault="00F351C8" w:rsidP="00BC3060">
      <w:pPr>
        <w:pStyle w:val="a3"/>
        <w:ind w:firstLine="709"/>
        <w:rPr>
          <w:rFonts w:ascii="Arial" w:hAnsi="Arial" w:cs="Arial"/>
        </w:rPr>
      </w:pPr>
      <w:r w:rsidRPr="00F351C8">
        <w:rPr>
          <w:rFonts w:ascii="Arial" w:hAnsi="Arial" w:cs="Arial"/>
        </w:rPr>
        <w:t>31.5. В сводную бюджетную роспись включаются бюджетные ассигнования по источникам финансирования дефицита бюджета, кроме операций по управлению остатками средств на едином счете бюджета.</w:t>
      </w:r>
    </w:p>
    <w:p w:rsidR="00F351C8" w:rsidRPr="00F351C8" w:rsidRDefault="00F351C8" w:rsidP="00F351C8">
      <w:pPr>
        <w:pStyle w:val="a3"/>
        <w:rPr>
          <w:rFonts w:ascii="Arial" w:hAnsi="Arial" w:cs="Arial"/>
        </w:rPr>
      </w:pPr>
      <w:r w:rsidRPr="00F351C8">
        <w:rPr>
          <w:rFonts w:ascii="Arial" w:hAnsi="Arial" w:cs="Arial"/>
        </w:rPr>
        <w:t>Порядком составления и ведения сводной бюджетной росписи должны быть установлены предельные сроки внесения изменений в бюджетную роспись, в том числе дифференцированно по различным видам оснований, указанным в настоящей статье.</w:t>
      </w:r>
    </w:p>
    <w:p w:rsidR="00F351C8" w:rsidRPr="00F351C8" w:rsidRDefault="00F351C8" w:rsidP="00F351C8">
      <w:pPr>
        <w:pStyle w:val="a3"/>
        <w:rPr>
          <w:rFonts w:ascii="Arial" w:hAnsi="Arial" w:cs="Arial"/>
        </w:rPr>
      </w:pPr>
      <w:r w:rsidRPr="00F351C8">
        <w:rPr>
          <w:rFonts w:ascii="Arial" w:hAnsi="Arial" w:cs="Arial"/>
        </w:rPr>
        <w:t> </w:t>
      </w:r>
    </w:p>
    <w:p w:rsidR="00F351C8" w:rsidRPr="00F351C8" w:rsidRDefault="00F351C8" w:rsidP="00BC3060">
      <w:pPr>
        <w:pStyle w:val="a3"/>
        <w:ind w:firstLine="709"/>
        <w:rPr>
          <w:rFonts w:ascii="Arial" w:hAnsi="Arial" w:cs="Arial"/>
        </w:rPr>
      </w:pPr>
      <w:r w:rsidRPr="00F351C8">
        <w:rPr>
          <w:rFonts w:ascii="Arial" w:hAnsi="Arial" w:cs="Arial"/>
        </w:rPr>
        <w:t>Статья 32.Кассовый план</w:t>
      </w:r>
    </w:p>
    <w:p w:rsidR="00F351C8" w:rsidRPr="00F351C8" w:rsidRDefault="00F351C8" w:rsidP="00BC3060">
      <w:pPr>
        <w:pStyle w:val="a3"/>
        <w:ind w:firstLine="709"/>
        <w:rPr>
          <w:rFonts w:ascii="Arial" w:hAnsi="Arial" w:cs="Arial"/>
        </w:rPr>
      </w:pPr>
      <w:r w:rsidRPr="00F351C8">
        <w:rPr>
          <w:rFonts w:ascii="Arial" w:hAnsi="Arial" w:cs="Arial"/>
        </w:rPr>
        <w:t>32.1. Под кассовым планом понимается прогноз кассовых поступлений в бюджет и кассовых выплат из бюджета в текущем финансовом году.</w:t>
      </w:r>
    </w:p>
    <w:p w:rsidR="00F351C8" w:rsidRPr="00F351C8" w:rsidRDefault="00F351C8" w:rsidP="00BC3060">
      <w:pPr>
        <w:pStyle w:val="a3"/>
        <w:ind w:firstLine="709"/>
        <w:rPr>
          <w:rFonts w:ascii="Arial" w:hAnsi="Arial" w:cs="Arial"/>
        </w:rPr>
      </w:pPr>
      <w:r w:rsidRPr="00F351C8">
        <w:rPr>
          <w:rFonts w:ascii="Arial" w:hAnsi="Arial" w:cs="Arial"/>
        </w:rPr>
        <w:t>32.2. Нормативно-правовым актом администрации поселения устанавливается</w:t>
      </w:r>
      <w:r w:rsidR="00BC3060">
        <w:rPr>
          <w:rFonts w:ascii="Arial" w:hAnsi="Arial" w:cs="Arial"/>
        </w:rPr>
        <w:t xml:space="preserve"> </w:t>
      </w:r>
      <w:hyperlink r:id="rId8" w:history="1">
        <w:r w:rsidRPr="00BC3060">
          <w:rPr>
            <w:rFonts w:ascii="Arial" w:hAnsi="Arial" w:cs="Arial"/>
          </w:rPr>
          <w:t>порядок</w:t>
        </w:r>
      </w:hyperlink>
      <w:r w:rsidR="00FE2B91" w:rsidRPr="00FE2B91">
        <w:rPr>
          <w:rFonts w:ascii="Arial" w:hAnsi="Arial" w:cs="Arial"/>
        </w:rPr>
        <w:t xml:space="preserve"> </w:t>
      </w:r>
      <w:r w:rsidRPr="00F351C8">
        <w:rPr>
          <w:rFonts w:ascii="Arial" w:hAnsi="Arial" w:cs="Arial"/>
        </w:rPr>
        <w:t>составления и ведения кассового плана, а также состав и сроки представления главными распорядителями бюджетных средств, главными администраторами доходов бюджета, главными администраторами источников финансирования дефицита бюджета сведений, необходимых для составления и ведения кассового плана.</w:t>
      </w:r>
    </w:p>
    <w:p w:rsidR="00F351C8" w:rsidRPr="00F351C8" w:rsidRDefault="00F351C8" w:rsidP="00F351C8">
      <w:pPr>
        <w:pStyle w:val="a3"/>
        <w:rPr>
          <w:rFonts w:ascii="Arial" w:hAnsi="Arial" w:cs="Arial"/>
        </w:rPr>
      </w:pPr>
      <w:r w:rsidRPr="00F351C8">
        <w:rPr>
          <w:rFonts w:ascii="Arial" w:hAnsi="Arial" w:cs="Arial"/>
        </w:rPr>
        <w:t>Составление и ведение кассового плана осуществляется уполномоченным финансовым органом (должностным лицом).</w:t>
      </w:r>
    </w:p>
    <w:p w:rsidR="00F351C8" w:rsidRPr="00F351C8" w:rsidRDefault="00F351C8" w:rsidP="00F351C8">
      <w:pPr>
        <w:pStyle w:val="a3"/>
        <w:rPr>
          <w:rFonts w:ascii="Arial" w:hAnsi="Arial" w:cs="Arial"/>
        </w:rPr>
      </w:pPr>
      <w:r w:rsidRPr="00F351C8">
        <w:rPr>
          <w:rFonts w:ascii="Arial" w:hAnsi="Arial" w:cs="Arial"/>
          <w:i/>
          <w:iCs/>
        </w:rPr>
        <w:t> </w:t>
      </w:r>
    </w:p>
    <w:p w:rsidR="00F351C8" w:rsidRPr="00F351C8" w:rsidRDefault="00F351C8" w:rsidP="00BC3060">
      <w:pPr>
        <w:pStyle w:val="a3"/>
        <w:ind w:firstLine="709"/>
        <w:rPr>
          <w:rFonts w:ascii="Arial" w:hAnsi="Arial" w:cs="Arial"/>
        </w:rPr>
      </w:pPr>
      <w:r w:rsidRPr="00F351C8">
        <w:rPr>
          <w:rFonts w:ascii="Arial" w:hAnsi="Arial" w:cs="Arial"/>
        </w:rPr>
        <w:t>Статья 33. Исполнение бюджета поселения по доходам</w:t>
      </w:r>
    </w:p>
    <w:p w:rsidR="00F351C8" w:rsidRPr="00F351C8" w:rsidRDefault="00F351C8" w:rsidP="00BC3060">
      <w:pPr>
        <w:pStyle w:val="a3"/>
        <w:ind w:firstLine="709"/>
        <w:rPr>
          <w:rFonts w:ascii="Arial" w:hAnsi="Arial" w:cs="Arial"/>
        </w:rPr>
      </w:pPr>
      <w:r w:rsidRPr="00F351C8">
        <w:rPr>
          <w:rFonts w:ascii="Arial" w:hAnsi="Arial" w:cs="Arial"/>
        </w:rPr>
        <w:t>33.1. Исполнение бюджета поселения по доходам предусматривает:</w:t>
      </w:r>
    </w:p>
    <w:p w:rsidR="00F351C8" w:rsidRPr="00F351C8" w:rsidRDefault="00F351C8" w:rsidP="00F351C8">
      <w:pPr>
        <w:pStyle w:val="a3"/>
        <w:rPr>
          <w:rFonts w:ascii="Arial" w:hAnsi="Arial" w:cs="Arial"/>
        </w:rPr>
      </w:pPr>
      <w:r w:rsidRPr="00F351C8">
        <w:rPr>
          <w:rFonts w:ascii="Arial" w:hAnsi="Arial" w:cs="Arial"/>
        </w:rPr>
        <w:t>- зачисление на единый счет бюджета поселения доходов от распределения налогов, сборов и иных поступлений в бюджетную систему Российской Федерации, распределяемых по нормативам, действующим в текущем финансовом году, установленным настоящим Кодексом, решением о бюджете поселения и иными законами Иркутской области и нормативными правовыми актами поселения, принятыми в соответствии с положениями настоящего Кодекса, со счетов органов Федерального казначейства и иных поступлений в бюджет поселения;</w:t>
      </w:r>
    </w:p>
    <w:p w:rsidR="00F351C8" w:rsidRPr="00F351C8" w:rsidRDefault="00F351C8" w:rsidP="00F351C8">
      <w:pPr>
        <w:pStyle w:val="a3"/>
        <w:rPr>
          <w:rFonts w:ascii="Arial" w:hAnsi="Arial" w:cs="Arial"/>
        </w:rPr>
      </w:pPr>
      <w:r w:rsidRPr="00F351C8">
        <w:rPr>
          <w:rFonts w:ascii="Arial" w:hAnsi="Arial" w:cs="Arial"/>
        </w:rPr>
        <w:t>- перечисление излишне распределенных сумм, возврат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излишен взысканные суммы;</w:t>
      </w:r>
    </w:p>
    <w:p w:rsidR="00F351C8" w:rsidRPr="00F351C8" w:rsidRDefault="00F351C8" w:rsidP="00F351C8">
      <w:pPr>
        <w:pStyle w:val="a3"/>
        <w:rPr>
          <w:rFonts w:ascii="Arial" w:hAnsi="Arial" w:cs="Arial"/>
        </w:rPr>
      </w:pPr>
      <w:r w:rsidRPr="00F351C8">
        <w:rPr>
          <w:rFonts w:ascii="Arial" w:hAnsi="Arial" w:cs="Arial"/>
        </w:rPr>
        <w:t>- зачет излишне уплаченных или излишне взысканных сумм в соответствии с законодательством Российской Федерации;</w:t>
      </w:r>
    </w:p>
    <w:p w:rsidR="00F351C8" w:rsidRPr="00F351C8" w:rsidRDefault="00FE2B91" w:rsidP="00F351C8">
      <w:pPr>
        <w:pStyle w:val="a3"/>
        <w:rPr>
          <w:rFonts w:ascii="Arial" w:hAnsi="Arial" w:cs="Arial"/>
        </w:rPr>
      </w:pPr>
      <w:r>
        <w:rPr>
          <w:rFonts w:ascii="Arial" w:hAnsi="Arial" w:cs="Arial"/>
        </w:rPr>
        <w:lastRenderedPageBreak/>
        <w:t>- уточнение</w:t>
      </w:r>
      <w:r w:rsidR="00F351C8" w:rsidRPr="00F351C8">
        <w:rPr>
          <w:rFonts w:ascii="Arial" w:hAnsi="Arial" w:cs="Arial"/>
        </w:rPr>
        <w:t xml:space="preserve"> администратором доходов бюджета платежей в бюджеты бюджетной системы Российской Федерации;</w:t>
      </w:r>
    </w:p>
    <w:p w:rsidR="00F351C8" w:rsidRPr="00F351C8" w:rsidRDefault="00F351C8" w:rsidP="00F351C8">
      <w:pPr>
        <w:pStyle w:val="a3"/>
        <w:rPr>
          <w:rFonts w:ascii="Arial" w:hAnsi="Arial" w:cs="Arial"/>
        </w:rPr>
      </w:pPr>
      <w:r w:rsidRPr="00F351C8">
        <w:rPr>
          <w:rFonts w:ascii="Arial" w:hAnsi="Arial" w:cs="Arial"/>
        </w:rPr>
        <w:t>- перечисление Федеральным казначейством излишне распределенных сумм, средств, необходимых для осуществления возврата (зачета, уточнения)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 в</w:t>
      </w:r>
      <w:r w:rsidR="00FE2B91" w:rsidRPr="00FE2B91">
        <w:rPr>
          <w:rFonts w:ascii="Arial" w:hAnsi="Arial" w:cs="Arial"/>
        </w:rPr>
        <w:t xml:space="preserve"> </w:t>
      </w:r>
      <w:hyperlink r:id="rId9" w:history="1">
        <w:r w:rsidRPr="00BC3060">
          <w:rPr>
            <w:rFonts w:ascii="Arial" w:hAnsi="Arial" w:cs="Arial"/>
          </w:rPr>
          <w:t>порядке</w:t>
        </w:r>
      </w:hyperlink>
      <w:r w:rsidRPr="00F351C8">
        <w:rPr>
          <w:rFonts w:ascii="Arial" w:hAnsi="Arial" w:cs="Arial"/>
        </w:rPr>
        <w:t>, установленном Министерством финансов Российской Федерации.</w:t>
      </w:r>
    </w:p>
    <w:p w:rsidR="00F351C8" w:rsidRPr="00F351C8" w:rsidRDefault="00F351C8" w:rsidP="00F351C8">
      <w:pPr>
        <w:pStyle w:val="a3"/>
        <w:rPr>
          <w:rFonts w:ascii="Arial" w:hAnsi="Arial" w:cs="Arial"/>
        </w:rPr>
      </w:pPr>
      <w:r w:rsidRPr="00F351C8">
        <w:rPr>
          <w:rFonts w:ascii="Arial" w:hAnsi="Arial" w:cs="Arial"/>
        </w:rPr>
        <w:t> </w:t>
      </w:r>
    </w:p>
    <w:p w:rsidR="00F351C8" w:rsidRPr="00F351C8" w:rsidRDefault="00F351C8" w:rsidP="00BC3060">
      <w:pPr>
        <w:pStyle w:val="a3"/>
        <w:ind w:firstLine="709"/>
        <w:rPr>
          <w:rFonts w:ascii="Arial" w:hAnsi="Arial" w:cs="Arial"/>
        </w:rPr>
      </w:pPr>
      <w:r w:rsidRPr="00F351C8">
        <w:rPr>
          <w:rFonts w:ascii="Arial" w:hAnsi="Arial" w:cs="Arial"/>
        </w:rPr>
        <w:t>Статья 34. Исполнение бюджета поселения по расходам</w:t>
      </w:r>
    </w:p>
    <w:p w:rsidR="00F351C8" w:rsidRPr="00F351C8" w:rsidRDefault="00F351C8" w:rsidP="00BC3060">
      <w:pPr>
        <w:pStyle w:val="a3"/>
        <w:ind w:firstLine="709"/>
        <w:rPr>
          <w:rFonts w:ascii="Arial" w:hAnsi="Arial" w:cs="Arial"/>
        </w:rPr>
      </w:pPr>
      <w:r w:rsidRPr="00F351C8">
        <w:rPr>
          <w:rFonts w:ascii="Arial" w:hAnsi="Arial" w:cs="Arial"/>
        </w:rPr>
        <w:t>34.1. Исполнение бюджета по расходам осуществляется в порядке, установленном администрацией поселения, с соблюдением требований Бюджетного кодекса Российской Федерации.</w:t>
      </w:r>
    </w:p>
    <w:p w:rsidR="00F351C8" w:rsidRPr="00F351C8" w:rsidRDefault="00F351C8" w:rsidP="00BC3060">
      <w:pPr>
        <w:pStyle w:val="a3"/>
        <w:ind w:firstLine="709"/>
        <w:rPr>
          <w:rFonts w:ascii="Arial" w:hAnsi="Arial" w:cs="Arial"/>
        </w:rPr>
      </w:pPr>
      <w:r w:rsidRPr="00F351C8">
        <w:rPr>
          <w:rFonts w:ascii="Arial" w:hAnsi="Arial" w:cs="Arial"/>
        </w:rPr>
        <w:t>34.2. Исполнение бюджета поселения по расходам предусматривает:</w:t>
      </w:r>
    </w:p>
    <w:p w:rsidR="00F351C8" w:rsidRPr="00F351C8" w:rsidRDefault="00F351C8" w:rsidP="00F351C8">
      <w:pPr>
        <w:pStyle w:val="a3"/>
        <w:rPr>
          <w:rFonts w:ascii="Arial" w:hAnsi="Arial" w:cs="Arial"/>
        </w:rPr>
      </w:pPr>
      <w:r w:rsidRPr="00F351C8">
        <w:rPr>
          <w:rFonts w:ascii="Arial" w:hAnsi="Arial" w:cs="Arial"/>
        </w:rPr>
        <w:t>- принятие и учет бюджетных и денежных обязательств;</w:t>
      </w:r>
    </w:p>
    <w:p w:rsidR="00F351C8" w:rsidRPr="00F351C8" w:rsidRDefault="00F351C8" w:rsidP="00F351C8">
      <w:pPr>
        <w:pStyle w:val="a3"/>
        <w:rPr>
          <w:rFonts w:ascii="Arial" w:hAnsi="Arial" w:cs="Arial"/>
        </w:rPr>
      </w:pPr>
      <w:r w:rsidRPr="00F351C8">
        <w:rPr>
          <w:rFonts w:ascii="Arial" w:hAnsi="Arial" w:cs="Arial"/>
        </w:rPr>
        <w:t>- подтверждение денежных обязательств;</w:t>
      </w:r>
    </w:p>
    <w:p w:rsidR="00F351C8" w:rsidRPr="00F351C8" w:rsidRDefault="00F351C8" w:rsidP="00F351C8">
      <w:pPr>
        <w:pStyle w:val="a3"/>
        <w:rPr>
          <w:rFonts w:ascii="Arial" w:hAnsi="Arial" w:cs="Arial"/>
        </w:rPr>
      </w:pPr>
      <w:r w:rsidRPr="00F351C8">
        <w:rPr>
          <w:rFonts w:ascii="Arial" w:hAnsi="Arial" w:cs="Arial"/>
        </w:rPr>
        <w:t>- санкционирование оплаты денежных обязательств;</w:t>
      </w:r>
    </w:p>
    <w:p w:rsidR="00F351C8" w:rsidRPr="00F351C8" w:rsidRDefault="00F351C8" w:rsidP="00F351C8">
      <w:pPr>
        <w:pStyle w:val="a3"/>
        <w:rPr>
          <w:rFonts w:ascii="Arial" w:hAnsi="Arial" w:cs="Arial"/>
        </w:rPr>
      </w:pPr>
      <w:r w:rsidRPr="00F351C8">
        <w:rPr>
          <w:rFonts w:ascii="Arial" w:hAnsi="Arial" w:cs="Arial"/>
        </w:rPr>
        <w:t>- подтверждение исполнения денежных обязательств.</w:t>
      </w:r>
    </w:p>
    <w:p w:rsidR="00F351C8" w:rsidRPr="00F351C8" w:rsidRDefault="00F351C8" w:rsidP="00BC3060">
      <w:pPr>
        <w:pStyle w:val="a3"/>
        <w:ind w:firstLine="709"/>
        <w:rPr>
          <w:rFonts w:ascii="Arial" w:hAnsi="Arial" w:cs="Arial"/>
        </w:rPr>
      </w:pPr>
      <w:r w:rsidRPr="00F351C8">
        <w:rPr>
          <w:rFonts w:ascii="Arial" w:hAnsi="Arial" w:cs="Arial"/>
        </w:rPr>
        <w:t>34.3. Получатель бюджетных средств принимает бюджетные обязательства в пределах доведенных до него лимитов бюджетных обязательств.</w:t>
      </w:r>
    </w:p>
    <w:p w:rsidR="00F351C8" w:rsidRPr="00F351C8" w:rsidRDefault="00F351C8" w:rsidP="00F351C8">
      <w:pPr>
        <w:pStyle w:val="a3"/>
        <w:rPr>
          <w:rFonts w:ascii="Arial" w:hAnsi="Arial" w:cs="Arial"/>
        </w:rPr>
      </w:pPr>
      <w:r w:rsidRPr="00F351C8">
        <w:rPr>
          <w:rFonts w:ascii="Arial" w:hAnsi="Arial" w:cs="Arial"/>
        </w:rPr>
        <w:t>Получатель бюджетных средств принимает бюджетные обязательства путем заключения муниципальных контрактов, иных договоров с физическими и юридическими лицами, индивидуальными предпринимателями или в соответствии с законом, иным правовым актом, соглашением.</w:t>
      </w:r>
    </w:p>
    <w:p w:rsidR="00F351C8" w:rsidRPr="00F351C8" w:rsidRDefault="00F351C8" w:rsidP="00BC3060">
      <w:pPr>
        <w:pStyle w:val="a3"/>
        <w:ind w:firstLine="709"/>
        <w:rPr>
          <w:rFonts w:ascii="Arial" w:hAnsi="Arial" w:cs="Arial"/>
        </w:rPr>
      </w:pPr>
      <w:r w:rsidRPr="00F351C8">
        <w:rPr>
          <w:rFonts w:ascii="Arial" w:hAnsi="Arial" w:cs="Arial"/>
        </w:rPr>
        <w:t>34.4. Получатель бюджетных средств подтверждает обязанность оплатить за счет средств бюджета денежные обязательства в соответствии с платежными и иными документами, необходимыми для санкционирования их оплаты.</w:t>
      </w:r>
    </w:p>
    <w:p w:rsidR="00F351C8" w:rsidRPr="00F351C8" w:rsidRDefault="00F351C8" w:rsidP="00BC3060">
      <w:pPr>
        <w:pStyle w:val="a3"/>
        <w:ind w:firstLine="709"/>
        <w:rPr>
          <w:rFonts w:ascii="Arial" w:hAnsi="Arial" w:cs="Arial"/>
        </w:rPr>
      </w:pPr>
      <w:r w:rsidRPr="00F351C8">
        <w:rPr>
          <w:rFonts w:ascii="Arial" w:hAnsi="Arial" w:cs="Arial"/>
        </w:rPr>
        <w:t>34.5. Санкционирование оплаты денежных обязательств осуществляется в форме совершения разрешительной надписи (акцепта) после проверки наличия документов, предусмотренных порядком санкционирования оплаты денежных обязательств, установленным администрацией поселения в соответствии с положениями Бюджетного кодекса Российской Федерации.</w:t>
      </w:r>
    </w:p>
    <w:p w:rsidR="00F351C8" w:rsidRPr="00F351C8" w:rsidRDefault="00F351C8" w:rsidP="00BC3060">
      <w:pPr>
        <w:pStyle w:val="a3"/>
        <w:ind w:firstLine="709"/>
        <w:rPr>
          <w:rFonts w:ascii="Arial" w:hAnsi="Arial" w:cs="Arial"/>
        </w:rPr>
      </w:pPr>
      <w:r w:rsidRPr="00F351C8">
        <w:rPr>
          <w:rFonts w:ascii="Arial" w:hAnsi="Arial" w:cs="Arial"/>
        </w:rPr>
        <w:t>Оплата денежных обязательств (за исключением денежных обязательств по публичным нормативным обязательствам) осуществляется в пределах, доведенных до получателя бюджетных средств лимитов бюджетных обязательств.</w:t>
      </w:r>
    </w:p>
    <w:p w:rsidR="00F351C8" w:rsidRPr="00F351C8" w:rsidRDefault="00F351C8" w:rsidP="00BC3060">
      <w:pPr>
        <w:pStyle w:val="a3"/>
        <w:ind w:firstLine="709"/>
        <w:rPr>
          <w:rFonts w:ascii="Arial" w:hAnsi="Arial" w:cs="Arial"/>
        </w:rPr>
      </w:pPr>
      <w:r w:rsidRPr="00F351C8">
        <w:rPr>
          <w:rFonts w:ascii="Arial" w:hAnsi="Arial" w:cs="Arial"/>
        </w:rPr>
        <w:t>Оплата денежных обязательств по публичным нормативным обязательствам может осуществляться в пределах, доведенных до получателя бюджетных средств бюджетных ассигнований.</w:t>
      </w:r>
    </w:p>
    <w:p w:rsidR="00F351C8" w:rsidRPr="00F351C8" w:rsidRDefault="00F351C8" w:rsidP="00BC3060">
      <w:pPr>
        <w:pStyle w:val="a3"/>
        <w:ind w:firstLine="709"/>
        <w:rPr>
          <w:rFonts w:ascii="Arial" w:hAnsi="Arial" w:cs="Arial"/>
        </w:rPr>
      </w:pPr>
      <w:r w:rsidRPr="00F351C8">
        <w:rPr>
          <w:rFonts w:ascii="Arial" w:hAnsi="Arial" w:cs="Arial"/>
        </w:rPr>
        <w:t>34.6. Подтверждение исполнения денежных обязательств осуществляется на основании платежных документов, подтверждающих списание денежных средств с единого счета бюджета в пользу физических или юридических лиц, бюджетов бюджетной системы Российской Федерации, субъектов международного права, а также проверки иных документов, подтверждающих проведение не денежных операций по исполнению денежных обязательств получателей бюджетных средств.</w:t>
      </w:r>
    </w:p>
    <w:p w:rsidR="00F351C8" w:rsidRPr="00F351C8" w:rsidRDefault="00F351C8" w:rsidP="00F351C8">
      <w:pPr>
        <w:pStyle w:val="a3"/>
        <w:rPr>
          <w:rFonts w:ascii="Arial" w:hAnsi="Arial" w:cs="Arial"/>
        </w:rPr>
      </w:pPr>
      <w:r w:rsidRPr="00F351C8">
        <w:rPr>
          <w:rFonts w:ascii="Arial" w:hAnsi="Arial" w:cs="Arial"/>
        </w:rPr>
        <w:t> </w:t>
      </w:r>
    </w:p>
    <w:p w:rsidR="00F351C8" w:rsidRPr="00F351C8" w:rsidRDefault="00F351C8" w:rsidP="00BC3060">
      <w:pPr>
        <w:pStyle w:val="a3"/>
        <w:ind w:firstLine="709"/>
        <w:rPr>
          <w:rFonts w:ascii="Arial" w:hAnsi="Arial" w:cs="Arial"/>
        </w:rPr>
      </w:pPr>
      <w:r w:rsidRPr="00F351C8">
        <w:rPr>
          <w:rFonts w:ascii="Arial" w:hAnsi="Arial" w:cs="Arial"/>
        </w:rPr>
        <w:t>Статья 35. Исполнение бюджета по источникам финансирования дефицита бюджета</w:t>
      </w:r>
    </w:p>
    <w:p w:rsidR="00F351C8" w:rsidRPr="00F351C8" w:rsidRDefault="00F351C8" w:rsidP="00BC3060">
      <w:pPr>
        <w:pStyle w:val="a3"/>
        <w:ind w:firstLine="709"/>
        <w:rPr>
          <w:rFonts w:ascii="Arial" w:hAnsi="Arial" w:cs="Arial"/>
        </w:rPr>
      </w:pPr>
      <w:r w:rsidRPr="00F351C8">
        <w:rPr>
          <w:rFonts w:ascii="Arial" w:hAnsi="Arial" w:cs="Arial"/>
        </w:rPr>
        <w:lastRenderedPageBreak/>
        <w:t>35.1. Исполнение бюджета по источникам финансирования дефицита бюджета поселения осуществляется главными администраторами, администраторами источников финансирования дефицита бюджета поселения в соответствии со сводной бюджетной росписью в порядке, установленном администрацией поселения.</w:t>
      </w:r>
    </w:p>
    <w:p w:rsidR="00F351C8" w:rsidRPr="00F351C8" w:rsidRDefault="00F351C8" w:rsidP="00BC3060">
      <w:pPr>
        <w:pStyle w:val="a3"/>
        <w:ind w:firstLine="709"/>
        <w:rPr>
          <w:rFonts w:ascii="Arial" w:hAnsi="Arial" w:cs="Arial"/>
        </w:rPr>
      </w:pPr>
      <w:r w:rsidRPr="00F351C8">
        <w:rPr>
          <w:rFonts w:ascii="Arial" w:hAnsi="Arial" w:cs="Arial"/>
        </w:rPr>
        <w:t>35.2.Санкционирование оплаты денежных обязательств, подлежащих исполнению за счет бюджетных ассигнований по источникам финансирования дефицита бюджета поселения, осуществляется в порядке, установленном главой администрации поселения.</w:t>
      </w:r>
    </w:p>
    <w:p w:rsidR="00F351C8" w:rsidRPr="00F351C8" w:rsidRDefault="00F351C8" w:rsidP="00F351C8">
      <w:pPr>
        <w:pStyle w:val="a3"/>
        <w:rPr>
          <w:rFonts w:ascii="Arial" w:hAnsi="Arial" w:cs="Arial"/>
        </w:rPr>
      </w:pPr>
      <w:r w:rsidRPr="00F351C8">
        <w:rPr>
          <w:rFonts w:ascii="Arial" w:hAnsi="Arial" w:cs="Arial"/>
        </w:rPr>
        <w:t> </w:t>
      </w:r>
    </w:p>
    <w:p w:rsidR="00F351C8" w:rsidRPr="00F351C8" w:rsidRDefault="00F351C8" w:rsidP="00BC3060">
      <w:pPr>
        <w:pStyle w:val="a3"/>
        <w:ind w:firstLine="709"/>
        <w:rPr>
          <w:rFonts w:ascii="Arial" w:hAnsi="Arial" w:cs="Arial"/>
        </w:rPr>
      </w:pPr>
      <w:r w:rsidRPr="00F351C8">
        <w:rPr>
          <w:rFonts w:ascii="Arial" w:hAnsi="Arial" w:cs="Arial"/>
        </w:rPr>
        <w:t>Статья 36. Лицевые счета для учета операций по исполнению бюджета поселения</w:t>
      </w:r>
    </w:p>
    <w:p w:rsidR="00F351C8" w:rsidRPr="00F351C8" w:rsidRDefault="00F351C8" w:rsidP="00BC3060">
      <w:pPr>
        <w:pStyle w:val="a3"/>
        <w:ind w:firstLine="709"/>
        <w:rPr>
          <w:rFonts w:ascii="Arial" w:hAnsi="Arial" w:cs="Arial"/>
        </w:rPr>
      </w:pPr>
      <w:r w:rsidRPr="00F351C8">
        <w:rPr>
          <w:rFonts w:ascii="Arial" w:hAnsi="Arial" w:cs="Arial"/>
        </w:rPr>
        <w:t>36.1 Учет операций по исполнению бюджета поселения, осуществляемых участниками бюджетного процесса в рамках их бюджетных полномочий, производится на лицевых счетах, открываемых в уполномоченном органе в соответствии с положениями Бюджетного кодекса Российской Федерации и настоящим Положением.</w:t>
      </w:r>
    </w:p>
    <w:p w:rsidR="00F351C8" w:rsidRPr="00F351C8" w:rsidRDefault="00F351C8" w:rsidP="00F351C8">
      <w:pPr>
        <w:pStyle w:val="a3"/>
        <w:rPr>
          <w:rFonts w:ascii="Arial" w:hAnsi="Arial" w:cs="Arial"/>
        </w:rPr>
      </w:pPr>
      <w:r w:rsidRPr="00F351C8">
        <w:rPr>
          <w:rFonts w:ascii="Arial" w:hAnsi="Arial" w:cs="Arial"/>
        </w:rPr>
        <w:t>Порядок открытия и ведения лицевых счетов устанавливается уполномоченным органом.</w:t>
      </w:r>
    </w:p>
    <w:p w:rsidR="00F351C8" w:rsidRPr="00F351C8" w:rsidRDefault="00F351C8" w:rsidP="00F351C8">
      <w:pPr>
        <w:pStyle w:val="a3"/>
        <w:rPr>
          <w:rFonts w:ascii="Arial" w:hAnsi="Arial" w:cs="Arial"/>
        </w:rPr>
      </w:pPr>
      <w:r w:rsidRPr="00F351C8">
        <w:rPr>
          <w:rFonts w:ascii="Arial" w:hAnsi="Arial" w:cs="Arial"/>
        </w:rPr>
        <w:t> </w:t>
      </w:r>
    </w:p>
    <w:p w:rsidR="00F351C8" w:rsidRPr="00F351C8" w:rsidRDefault="00F351C8" w:rsidP="00BC3060">
      <w:pPr>
        <w:pStyle w:val="a3"/>
        <w:ind w:firstLine="709"/>
        <w:rPr>
          <w:rFonts w:ascii="Arial" w:hAnsi="Arial" w:cs="Arial"/>
        </w:rPr>
      </w:pPr>
      <w:r w:rsidRPr="00F351C8">
        <w:rPr>
          <w:rFonts w:ascii="Arial" w:hAnsi="Arial" w:cs="Arial"/>
        </w:rPr>
        <w:t>Статья 37. Бюджетная смета</w:t>
      </w:r>
    </w:p>
    <w:p w:rsidR="00F351C8" w:rsidRPr="00F351C8" w:rsidRDefault="00F351C8" w:rsidP="00BC3060">
      <w:pPr>
        <w:pStyle w:val="a3"/>
        <w:ind w:firstLine="709"/>
        <w:rPr>
          <w:rFonts w:ascii="Arial" w:hAnsi="Arial" w:cs="Arial"/>
        </w:rPr>
      </w:pPr>
      <w:r w:rsidRPr="00F351C8">
        <w:rPr>
          <w:rFonts w:ascii="Arial" w:hAnsi="Arial" w:cs="Arial"/>
        </w:rPr>
        <w:t>37.1. Бюджетная смета казенного учреждения составляется, утверждается и ведется в порядке, определенном главным распорядителем бюджетных средств, в ведении которого находится казенное учреждение, в соответствии с</w:t>
      </w:r>
      <w:r w:rsidR="00FE2B91" w:rsidRPr="00FE2B91">
        <w:rPr>
          <w:rFonts w:ascii="Arial" w:hAnsi="Arial" w:cs="Arial"/>
        </w:rPr>
        <w:t xml:space="preserve"> </w:t>
      </w:r>
      <w:hyperlink r:id="rId10" w:history="1">
        <w:r w:rsidRPr="00BC3060">
          <w:rPr>
            <w:rFonts w:ascii="Arial" w:hAnsi="Arial" w:cs="Arial"/>
          </w:rPr>
          <w:t>общими требованиями</w:t>
        </w:r>
      </w:hyperlink>
      <w:r w:rsidRPr="00F351C8">
        <w:rPr>
          <w:rFonts w:ascii="Arial" w:hAnsi="Arial" w:cs="Arial"/>
        </w:rPr>
        <w:t>, установленными Министерством финансов Российской Федерации.</w:t>
      </w:r>
    </w:p>
    <w:p w:rsidR="00F351C8" w:rsidRPr="00F351C8" w:rsidRDefault="00F351C8" w:rsidP="00F351C8">
      <w:pPr>
        <w:pStyle w:val="a3"/>
        <w:rPr>
          <w:rFonts w:ascii="Arial" w:hAnsi="Arial" w:cs="Arial"/>
        </w:rPr>
      </w:pPr>
      <w:r w:rsidRPr="00F351C8">
        <w:rPr>
          <w:rFonts w:ascii="Arial" w:hAnsi="Arial" w:cs="Arial"/>
        </w:rPr>
        <w:t>Бюджетная смета казенного учреждения, являющегося органом местного самоуправления, осуществляющим бюджетные полномочия главного распорядителя бюджетных средств, утверждается руководителем этого органа.</w:t>
      </w:r>
    </w:p>
    <w:p w:rsidR="00F351C8" w:rsidRPr="00F351C8" w:rsidRDefault="00F351C8" w:rsidP="00BC3060">
      <w:pPr>
        <w:pStyle w:val="a3"/>
        <w:ind w:firstLine="709"/>
        <w:rPr>
          <w:rFonts w:ascii="Arial" w:hAnsi="Arial" w:cs="Arial"/>
        </w:rPr>
      </w:pPr>
      <w:r w:rsidRPr="00F351C8">
        <w:rPr>
          <w:rFonts w:ascii="Arial" w:hAnsi="Arial" w:cs="Arial"/>
        </w:rPr>
        <w:t>37.2. Утвержденные показатели бюджетной сметы казенного учреждения должны соответствовать доведенным до него лимитам бюджетных обязательств на принятие и (или) исполнение бюджетных обязательств по обеспечению выполнения функций казенного учреждения.</w:t>
      </w:r>
    </w:p>
    <w:p w:rsidR="00F351C8" w:rsidRPr="00F351C8" w:rsidRDefault="00F351C8" w:rsidP="00BC3060">
      <w:pPr>
        <w:pStyle w:val="a3"/>
        <w:ind w:firstLine="709"/>
        <w:rPr>
          <w:rFonts w:ascii="Arial" w:hAnsi="Arial" w:cs="Arial"/>
        </w:rPr>
      </w:pPr>
      <w:r w:rsidRPr="00F351C8">
        <w:rPr>
          <w:rFonts w:ascii="Arial" w:hAnsi="Arial" w:cs="Arial"/>
        </w:rPr>
        <w:t>Бюджетная смета казенного учреждения составляется с учетом объемов финансового обеспечения для осуществления закупок товаров, работ, услуг для обеспечения государственных (муниципальных) нужд, предусмотренных при формировании планов закупок товаров, работ, услуг для обеспечения государственных и муниципальных нужд, утверждаемых в пределах лимитов бюджетных обязательств на принятие и (или) исполнение бюджетных обязательств на закупку товаров, работ, услуг для обеспечения государственных (муниципальных) нужд.</w:t>
      </w:r>
    </w:p>
    <w:p w:rsidR="00F351C8" w:rsidRPr="00F351C8" w:rsidRDefault="00F351C8" w:rsidP="00BC3060">
      <w:pPr>
        <w:pStyle w:val="a3"/>
        <w:ind w:firstLine="709"/>
        <w:rPr>
          <w:rFonts w:ascii="Arial" w:hAnsi="Arial" w:cs="Arial"/>
        </w:rPr>
      </w:pPr>
      <w:r w:rsidRPr="00F351C8">
        <w:rPr>
          <w:rFonts w:ascii="Arial" w:hAnsi="Arial" w:cs="Arial"/>
        </w:rPr>
        <w:t>В бюджетную смету казенного учреждения дополнительно должны утверждаться иные показатели, предусмотренные порядком составления и ведения бюджетной сметы казенного учреждения.</w:t>
      </w:r>
    </w:p>
    <w:p w:rsidR="00F351C8" w:rsidRPr="00F351C8" w:rsidRDefault="00F351C8" w:rsidP="00BC3060">
      <w:pPr>
        <w:pStyle w:val="a3"/>
        <w:ind w:firstLine="709"/>
        <w:rPr>
          <w:rFonts w:ascii="Arial" w:hAnsi="Arial" w:cs="Arial"/>
        </w:rPr>
      </w:pPr>
      <w:r w:rsidRPr="00F351C8">
        <w:rPr>
          <w:rFonts w:ascii="Arial" w:hAnsi="Arial" w:cs="Arial"/>
        </w:rPr>
        <w:t>Показатели бюджетной сметы казенного учреждения, руководитель которого наделен правом ее утверждения в соответствии с порядком утверждения бюджетной сметы казенного учреждения, могут быть детализированы в пределах доведенных лимитов бюджетных обязательств по кодам элементов (подгрупп и элементов) видов расходов, а также дополнительно по кодам статей (подстатей) соответствующих групп (статей) классификации операций сектора государственного управления в пределах доведенных лимитов бюджетных обязательств.</w:t>
      </w:r>
    </w:p>
    <w:p w:rsidR="00F351C8" w:rsidRPr="00F351C8" w:rsidRDefault="00F351C8" w:rsidP="00F351C8">
      <w:pPr>
        <w:pStyle w:val="a3"/>
        <w:rPr>
          <w:rFonts w:ascii="Arial" w:hAnsi="Arial" w:cs="Arial"/>
        </w:rPr>
      </w:pPr>
      <w:r w:rsidRPr="00F351C8">
        <w:rPr>
          <w:rFonts w:ascii="Arial" w:hAnsi="Arial" w:cs="Arial"/>
          <w:i/>
          <w:iCs/>
        </w:rPr>
        <w:lastRenderedPageBreak/>
        <w:t> </w:t>
      </w:r>
    </w:p>
    <w:p w:rsidR="00F351C8" w:rsidRPr="00F351C8" w:rsidRDefault="00F351C8" w:rsidP="00BC3060">
      <w:pPr>
        <w:pStyle w:val="a3"/>
        <w:ind w:firstLine="709"/>
        <w:rPr>
          <w:rFonts w:ascii="Arial" w:hAnsi="Arial" w:cs="Arial"/>
        </w:rPr>
      </w:pPr>
      <w:r w:rsidRPr="00F351C8">
        <w:rPr>
          <w:rFonts w:ascii="Arial" w:hAnsi="Arial" w:cs="Arial"/>
        </w:rPr>
        <w:t>Статья 38. Использование доходов, фактически полученных при исполнении бюджета поселения сверх утвержденных решением о бюджете поселения</w:t>
      </w:r>
    </w:p>
    <w:p w:rsidR="00F351C8" w:rsidRPr="00F351C8" w:rsidRDefault="00F351C8" w:rsidP="00BC3060">
      <w:pPr>
        <w:pStyle w:val="a3"/>
        <w:ind w:firstLine="709"/>
        <w:rPr>
          <w:rFonts w:ascii="Arial" w:hAnsi="Arial" w:cs="Arial"/>
        </w:rPr>
      </w:pPr>
      <w:r w:rsidRPr="00F351C8">
        <w:rPr>
          <w:rFonts w:ascii="Arial" w:hAnsi="Arial" w:cs="Arial"/>
        </w:rPr>
        <w:t>38.1. Доходы, фактически полученные при исполнении бюджета поселения сверх утвержденного решением о бюджете поселения общего объема доходов, могут направляться администрацией поселения без внесения изменений в решение о бюджете поселения на текущий финансовый год и плановый период на замещение муниципальных заимствований, погашение муниципального долга, а также на исполнение публичных нормативных обязательств поселения в случае недостаточности предусмотренных на их исполнение бюджетных ассигнований.</w:t>
      </w:r>
    </w:p>
    <w:p w:rsidR="00F351C8" w:rsidRPr="00F351C8" w:rsidRDefault="00FE2B91" w:rsidP="00BC3060">
      <w:pPr>
        <w:pStyle w:val="a3"/>
        <w:ind w:firstLine="709"/>
        <w:rPr>
          <w:rFonts w:ascii="Arial" w:hAnsi="Arial" w:cs="Arial"/>
        </w:rPr>
      </w:pPr>
      <w:r>
        <w:rPr>
          <w:rFonts w:ascii="Arial" w:hAnsi="Arial" w:cs="Arial"/>
        </w:rPr>
        <w:t>38.2. Субсидии, субвенции,</w:t>
      </w:r>
      <w:r w:rsidRPr="00FE2B91">
        <w:rPr>
          <w:rFonts w:ascii="Arial" w:hAnsi="Arial" w:cs="Arial"/>
        </w:rPr>
        <w:t xml:space="preserve"> </w:t>
      </w:r>
      <w:r w:rsidR="00F351C8" w:rsidRPr="00F351C8">
        <w:rPr>
          <w:rFonts w:ascii="Arial" w:hAnsi="Arial" w:cs="Arial"/>
        </w:rPr>
        <w:t>иные межбюджетные трансферты и безвозмездные поступления от физических и юридических лиц, имеющие целевое назначение, в том числе поступающие в бюджет в порядке, установленном пунктом 5 статьи 242 настоящего Кодекса, фактически полученные при исполнении бюджета сверх утвержденных решением о бюджете доходов, направляются на увеличение расходов бюджета соответственно целям предоставления субсидий, субвенций, иных межбюджетных трансфертов, имеющих целевое назначение, с внесением изменений в сводную бюджетную роспись без внесения изменений в решение о бюджете на текущий финансовый год (текущий финансовый год и плановый период).</w:t>
      </w:r>
    </w:p>
    <w:p w:rsidR="00F351C8" w:rsidRPr="00F351C8" w:rsidRDefault="00F351C8" w:rsidP="00F351C8">
      <w:pPr>
        <w:pStyle w:val="a3"/>
        <w:rPr>
          <w:rFonts w:ascii="Arial" w:hAnsi="Arial" w:cs="Arial"/>
        </w:rPr>
      </w:pPr>
      <w:r w:rsidRPr="00F351C8">
        <w:rPr>
          <w:rFonts w:ascii="Arial" w:hAnsi="Arial" w:cs="Arial"/>
        </w:rPr>
        <w:t> </w:t>
      </w:r>
    </w:p>
    <w:p w:rsidR="00F351C8" w:rsidRPr="00F351C8" w:rsidRDefault="00F351C8" w:rsidP="00BC3060">
      <w:pPr>
        <w:pStyle w:val="a3"/>
        <w:ind w:firstLine="567"/>
        <w:rPr>
          <w:rFonts w:ascii="Arial" w:hAnsi="Arial" w:cs="Arial"/>
        </w:rPr>
      </w:pPr>
      <w:r w:rsidRPr="00F351C8">
        <w:rPr>
          <w:rFonts w:ascii="Arial" w:hAnsi="Arial" w:cs="Arial"/>
        </w:rPr>
        <w:t>Статья 39. Внесение изменений в решение о бюджете в процессе его исполнения</w:t>
      </w:r>
    </w:p>
    <w:p w:rsidR="00F351C8" w:rsidRPr="00F351C8" w:rsidRDefault="00F351C8" w:rsidP="00BC3060">
      <w:pPr>
        <w:pStyle w:val="a3"/>
        <w:ind w:firstLine="709"/>
        <w:rPr>
          <w:rFonts w:ascii="Arial" w:hAnsi="Arial" w:cs="Arial"/>
        </w:rPr>
      </w:pPr>
      <w:r w:rsidRPr="00F351C8">
        <w:rPr>
          <w:rFonts w:ascii="Arial" w:hAnsi="Arial" w:cs="Arial"/>
        </w:rPr>
        <w:t>39.1. Администрация поселения разрабатывает и представляет в Думу поселения проекты решений о внесении изменений в решение о бюджете поселения на текущий финансовый год и плановый период по всем вопросам, являющимся предметом правового регулирования указанного решения.</w:t>
      </w:r>
    </w:p>
    <w:p w:rsidR="00F351C8" w:rsidRPr="00F351C8" w:rsidRDefault="00F351C8" w:rsidP="00F351C8">
      <w:pPr>
        <w:pStyle w:val="a3"/>
        <w:rPr>
          <w:rFonts w:ascii="Arial" w:hAnsi="Arial" w:cs="Arial"/>
        </w:rPr>
      </w:pPr>
      <w:r w:rsidRPr="00F351C8">
        <w:rPr>
          <w:rFonts w:ascii="Arial" w:hAnsi="Arial" w:cs="Arial"/>
        </w:rPr>
        <w:t>Одновременно с проектом решения о внесении изменений и дополнений в решение о бюджете поселения администрацией поселения в Думу поселения представляется:</w:t>
      </w:r>
    </w:p>
    <w:p w:rsidR="00F351C8" w:rsidRPr="00F351C8" w:rsidRDefault="00F351C8" w:rsidP="00F351C8">
      <w:pPr>
        <w:pStyle w:val="a3"/>
        <w:rPr>
          <w:rFonts w:ascii="Arial" w:hAnsi="Arial" w:cs="Arial"/>
        </w:rPr>
      </w:pPr>
      <w:r w:rsidRPr="00F351C8">
        <w:rPr>
          <w:rFonts w:ascii="Arial" w:hAnsi="Arial" w:cs="Arial"/>
        </w:rPr>
        <w:t>обоснование бюджетных ассигнований предлагаемых изменений;</w:t>
      </w:r>
    </w:p>
    <w:p w:rsidR="00F351C8" w:rsidRPr="00F351C8" w:rsidRDefault="00F351C8" w:rsidP="00F351C8">
      <w:pPr>
        <w:pStyle w:val="a3"/>
        <w:rPr>
          <w:rFonts w:ascii="Arial" w:hAnsi="Arial" w:cs="Arial"/>
        </w:rPr>
      </w:pPr>
      <w:r w:rsidRPr="00F351C8">
        <w:rPr>
          <w:rFonts w:ascii="Arial" w:hAnsi="Arial" w:cs="Arial"/>
        </w:rPr>
        <w:t>пояснительная записка с предлагаемыми изменениями;</w:t>
      </w:r>
    </w:p>
    <w:p w:rsidR="00F351C8" w:rsidRPr="00F351C8" w:rsidRDefault="00F351C8" w:rsidP="00F351C8">
      <w:pPr>
        <w:pStyle w:val="a3"/>
        <w:rPr>
          <w:rFonts w:ascii="Arial" w:hAnsi="Arial" w:cs="Arial"/>
        </w:rPr>
      </w:pPr>
      <w:r w:rsidRPr="00F351C8">
        <w:rPr>
          <w:rFonts w:ascii="Arial" w:hAnsi="Arial" w:cs="Arial"/>
        </w:rPr>
        <w:t>ожидаемая оценка исполнения бюджета по доходам;</w:t>
      </w:r>
    </w:p>
    <w:p w:rsidR="00F351C8" w:rsidRPr="00F351C8" w:rsidRDefault="00F351C8" w:rsidP="00F351C8">
      <w:pPr>
        <w:pStyle w:val="a3"/>
        <w:rPr>
          <w:rFonts w:ascii="Arial" w:hAnsi="Arial" w:cs="Arial"/>
        </w:rPr>
      </w:pPr>
      <w:r w:rsidRPr="00F351C8">
        <w:rPr>
          <w:rFonts w:ascii="Arial" w:hAnsi="Arial" w:cs="Arial"/>
        </w:rPr>
        <w:t>изменения прогноза социально-экономического развития поселения.</w:t>
      </w:r>
    </w:p>
    <w:p w:rsidR="00F351C8" w:rsidRPr="00F351C8" w:rsidRDefault="00F351C8" w:rsidP="00BC3060">
      <w:pPr>
        <w:pStyle w:val="a3"/>
        <w:ind w:firstLine="567"/>
        <w:rPr>
          <w:rFonts w:ascii="Arial" w:hAnsi="Arial" w:cs="Arial"/>
        </w:rPr>
      </w:pPr>
      <w:r w:rsidRPr="00F351C8">
        <w:rPr>
          <w:rFonts w:ascii="Arial" w:hAnsi="Arial" w:cs="Arial"/>
        </w:rPr>
        <w:t>39.2. Проект решения о внесении изменений в решение о бюджете поселения на текущий финансовый год и плановый период рассматривается Думой поселения.</w:t>
      </w:r>
    </w:p>
    <w:p w:rsidR="00F351C8" w:rsidRPr="00F351C8" w:rsidRDefault="00F351C8" w:rsidP="00BC3060">
      <w:pPr>
        <w:pStyle w:val="a3"/>
        <w:ind w:firstLine="709"/>
        <w:rPr>
          <w:rFonts w:ascii="Arial" w:hAnsi="Arial" w:cs="Arial"/>
        </w:rPr>
      </w:pPr>
      <w:r w:rsidRPr="00F351C8">
        <w:rPr>
          <w:rFonts w:ascii="Arial" w:hAnsi="Arial" w:cs="Arial"/>
        </w:rPr>
        <w:t>При рассмотрении проекта решения о внесении изменений и дополнений в решение о бюджете заслушивается доклад представителя финансового органа (должностного лица).</w:t>
      </w:r>
    </w:p>
    <w:p w:rsidR="00F351C8" w:rsidRPr="00F351C8" w:rsidRDefault="00F351C8" w:rsidP="00F351C8">
      <w:pPr>
        <w:pStyle w:val="a3"/>
        <w:rPr>
          <w:rFonts w:ascii="Arial" w:hAnsi="Arial" w:cs="Arial"/>
        </w:rPr>
      </w:pPr>
      <w:r w:rsidRPr="00F351C8">
        <w:rPr>
          <w:rFonts w:ascii="Arial" w:hAnsi="Arial" w:cs="Arial"/>
        </w:rPr>
        <w:t> </w:t>
      </w:r>
    </w:p>
    <w:p w:rsidR="00F351C8" w:rsidRPr="00F351C8" w:rsidRDefault="00F351C8" w:rsidP="00BC3060">
      <w:pPr>
        <w:pStyle w:val="a3"/>
        <w:ind w:firstLine="709"/>
        <w:rPr>
          <w:rFonts w:ascii="Arial" w:hAnsi="Arial" w:cs="Arial"/>
        </w:rPr>
      </w:pPr>
      <w:r w:rsidRPr="00F351C8">
        <w:rPr>
          <w:rFonts w:ascii="Arial" w:hAnsi="Arial" w:cs="Arial"/>
        </w:rPr>
        <w:t>Статья 40. Завершение текущего финансового года</w:t>
      </w:r>
    </w:p>
    <w:p w:rsidR="00F351C8" w:rsidRPr="00F351C8" w:rsidRDefault="00F351C8" w:rsidP="00BC3060">
      <w:pPr>
        <w:pStyle w:val="a3"/>
        <w:ind w:firstLine="709"/>
        <w:rPr>
          <w:rFonts w:ascii="Arial" w:hAnsi="Arial" w:cs="Arial"/>
        </w:rPr>
      </w:pPr>
      <w:r w:rsidRPr="00F351C8">
        <w:rPr>
          <w:rFonts w:ascii="Arial" w:hAnsi="Arial" w:cs="Arial"/>
        </w:rPr>
        <w:t>40.1. Операции по исполнению бюджета поселения завершаются 31 декабря за исключением операций, указанных в пункте 40.4 настоящего Положения.</w:t>
      </w:r>
    </w:p>
    <w:p w:rsidR="00F351C8" w:rsidRPr="00F351C8" w:rsidRDefault="00F351C8" w:rsidP="00F351C8">
      <w:pPr>
        <w:pStyle w:val="a3"/>
        <w:rPr>
          <w:rFonts w:ascii="Arial" w:hAnsi="Arial" w:cs="Arial"/>
        </w:rPr>
      </w:pPr>
      <w:r w:rsidRPr="00F351C8">
        <w:rPr>
          <w:rFonts w:ascii="Arial" w:hAnsi="Arial" w:cs="Arial"/>
        </w:rPr>
        <w:t>Завершение операций по исполнению бюджета в текущем финансовом году осуществляется в порядке, установленном администрацией поселения в соответствии с требованиями настоящего подраздела.</w:t>
      </w:r>
    </w:p>
    <w:p w:rsidR="00F351C8" w:rsidRPr="00F351C8" w:rsidRDefault="00F351C8" w:rsidP="00593B76">
      <w:pPr>
        <w:pStyle w:val="a3"/>
        <w:ind w:firstLine="709"/>
        <w:rPr>
          <w:rFonts w:ascii="Arial" w:hAnsi="Arial" w:cs="Arial"/>
        </w:rPr>
      </w:pPr>
      <w:r w:rsidRPr="00F351C8">
        <w:rPr>
          <w:rFonts w:ascii="Arial" w:hAnsi="Arial" w:cs="Arial"/>
        </w:rPr>
        <w:t>40.2. Бюджетные ассигнования, лимиты бюджетных обязательств и предельные объемы финансирования текущего финансового года прекращают свое действие 31 декабря.</w:t>
      </w:r>
    </w:p>
    <w:p w:rsidR="00F351C8" w:rsidRPr="00F351C8" w:rsidRDefault="00F351C8" w:rsidP="00593B76">
      <w:pPr>
        <w:pStyle w:val="a3"/>
        <w:ind w:firstLine="709"/>
        <w:rPr>
          <w:rFonts w:ascii="Arial" w:hAnsi="Arial" w:cs="Arial"/>
        </w:rPr>
      </w:pPr>
      <w:r w:rsidRPr="00F351C8">
        <w:rPr>
          <w:rFonts w:ascii="Arial" w:hAnsi="Arial" w:cs="Arial"/>
        </w:rPr>
        <w:lastRenderedPageBreak/>
        <w:t>40.3. Не использованные по состоянию на 1 января текущего финансового года межбюджетные трансферты, полученные в форме субсидий, субвенций и иных межбюджетных трансфертов, имеющих целевое назначение, подлежат возврату в доход бюджета, из которого они были ранее предоставлены, в течение первых 15 рабочих дней текущего финансового года.</w:t>
      </w:r>
    </w:p>
    <w:p w:rsidR="00F351C8" w:rsidRPr="00F351C8" w:rsidRDefault="00F351C8" w:rsidP="00593B76">
      <w:pPr>
        <w:pStyle w:val="a3"/>
        <w:ind w:firstLine="709"/>
        <w:rPr>
          <w:rFonts w:ascii="Arial" w:hAnsi="Arial" w:cs="Arial"/>
        </w:rPr>
      </w:pPr>
      <w:r w:rsidRPr="00F351C8">
        <w:rPr>
          <w:rFonts w:ascii="Arial" w:hAnsi="Arial" w:cs="Arial"/>
        </w:rPr>
        <w:t>40.4. Завершение операций органами Федерального казначейства по распределению в соответствии со статьей 40 Бюджетного кодекса поступлений отчетного финансового года между бюджетами бюджетной системы Российской Федерации и их зачислению в соответствующие бюджеты производится в первые пять рабочих дней текущего финансового года. Указанные операции отражаются в отчетности об исполнении бюджета отчетного финансового года.</w:t>
      </w:r>
    </w:p>
    <w:p w:rsidR="00F351C8" w:rsidRPr="00F351C8" w:rsidRDefault="00F351C8" w:rsidP="00F351C8">
      <w:pPr>
        <w:pStyle w:val="a3"/>
        <w:rPr>
          <w:rFonts w:ascii="Arial" w:hAnsi="Arial" w:cs="Arial"/>
        </w:rPr>
      </w:pPr>
      <w:r w:rsidRPr="00F351C8">
        <w:rPr>
          <w:rFonts w:ascii="Arial" w:hAnsi="Arial" w:cs="Arial"/>
        </w:rPr>
        <w:t> </w:t>
      </w:r>
    </w:p>
    <w:p w:rsidR="00F351C8" w:rsidRPr="00F351C8" w:rsidRDefault="00F351C8" w:rsidP="00593B76">
      <w:pPr>
        <w:pStyle w:val="a3"/>
        <w:ind w:firstLine="709"/>
        <w:rPr>
          <w:rFonts w:ascii="Arial" w:hAnsi="Arial" w:cs="Arial"/>
        </w:rPr>
      </w:pPr>
      <w:r w:rsidRPr="00F351C8">
        <w:rPr>
          <w:rFonts w:ascii="Arial" w:hAnsi="Arial" w:cs="Arial"/>
        </w:rPr>
        <w:t>Статья 41. Отчетность об исполнении бюджета поселения</w:t>
      </w:r>
    </w:p>
    <w:p w:rsidR="00F351C8" w:rsidRPr="00F351C8" w:rsidRDefault="00F351C8" w:rsidP="00593B76">
      <w:pPr>
        <w:pStyle w:val="a3"/>
        <w:ind w:firstLine="709"/>
        <w:rPr>
          <w:rFonts w:ascii="Arial" w:hAnsi="Arial" w:cs="Arial"/>
        </w:rPr>
      </w:pPr>
      <w:r w:rsidRPr="00F351C8">
        <w:rPr>
          <w:rFonts w:ascii="Arial" w:hAnsi="Arial" w:cs="Arial"/>
        </w:rPr>
        <w:t>41.1. Бюджетная отчетность является годовой. Отчет об исполнении бюджета является ежеквартальным.</w:t>
      </w:r>
    </w:p>
    <w:p w:rsidR="00F351C8" w:rsidRPr="00F351C8" w:rsidRDefault="00F351C8" w:rsidP="00593B76">
      <w:pPr>
        <w:pStyle w:val="a3"/>
        <w:ind w:firstLine="709"/>
        <w:rPr>
          <w:rFonts w:ascii="Arial" w:hAnsi="Arial" w:cs="Arial"/>
        </w:rPr>
      </w:pPr>
      <w:r w:rsidRPr="00F351C8">
        <w:rPr>
          <w:rFonts w:ascii="Arial" w:hAnsi="Arial" w:cs="Arial"/>
        </w:rPr>
        <w:t>41.2. Отчет об исполнении бюджета поселения за первый квартал, полугодие и девять месяцев текущего финансового года утверждается администрацией поселения и направляется для сведения в Думу поселения и Контрольно-счетную комиссию муниципального образования Балаганский район по формам и в сроки, определенные настоящим Положением.</w:t>
      </w:r>
    </w:p>
    <w:p w:rsidR="00F351C8" w:rsidRPr="00F351C8" w:rsidRDefault="00F351C8" w:rsidP="00593B76">
      <w:pPr>
        <w:pStyle w:val="a3"/>
        <w:ind w:firstLine="709"/>
        <w:rPr>
          <w:rFonts w:ascii="Arial" w:hAnsi="Arial" w:cs="Arial"/>
        </w:rPr>
      </w:pPr>
      <w:r w:rsidRPr="00F351C8">
        <w:rPr>
          <w:rFonts w:ascii="Arial" w:hAnsi="Arial" w:cs="Arial"/>
        </w:rPr>
        <w:t>41.3. Годовой отчет об исполнении бюджета поселения подлежит рассмотрению Думой поселения и утверждению решением Думы поселения</w:t>
      </w:r>
    </w:p>
    <w:p w:rsidR="00F351C8" w:rsidRPr="00F351C8" w:rsidRDefault="00F351C8" w:rsidP="00F351C8">
      <w:pPr>
        <w:pStyle w:val="a3"/>
        <w:rPr>
          <w:rFonts w:ascii="Arial" w:hAnsi="Arial" w:cs="Arial"/>
        </w:rPr>
      </w:pPr>
      <w:r w:rsidRPr="00F351C8">
        <w:rPr>
          <w:rFonts w:ascii="Arial" w:hAnsi="Arial" w:cs="Arial"/>
        </w:rPr>
        <w:t> </w:t>
      </w:r>
    </w:p>
    <w:p w:rsidR="00F351C8" w:rsidRPr="00F351C8" w:rsidRDefault="00F351C8" w:rsidP="00593B76">
      <w:pPr>
        <w:pStyle w:val="a3"/>
        <w:ind w:firstLine="709"/>
        <w:rPr>
          <w:rFonts w:ascii="Arial" w:hAnsi="Arial" w:cs="Arial"/>
        </w:rPr>
      </w:pPr>
      <w:r w:rsidRPr="00F351C8">
        <w:rPr>
          <w:rFonts w:ascii="Arial" w:hAnsi="Arial" w:cs="Arial"/>
        </w:rPr>
        <w:t>Статья 42. Внешняя проверка годового отчета об исполнении бюджета поселения</w:t>
      </w:r>
    </w:p>
    <w:p w:rsidR="00F351C8" w:rsidRPr="00F351C8" w:rsidRDefault="00F351C8" w:rsidP="00593B76">
      <w:pPr>
        <w:pStyle w:val="a3"/>
        <w:ind w:firstLine="709"/>
        <w:rPr>
          <w:rFonts w:ascii="Arial" w:hAnsi="Arial" w:cs="Arial"/>
        </w:rPr>
      </w:pPr>
      <w:r w:rsidRPr="00F351C8">
        <w:rPr>
          <w:rFonts w:ascii="Arial" w:hAnsi="Arial" w:cs="Arial"/>
        </w:rPr>
        <w:t>42.1. Годовой отчет об исполнении бюджета поселения до его рассмотрения в Думе поселения подлежит внешней проверке муниципальным контролем.</w:t>
      </w:r>
    </w:p>
    <w:p w:rsidR="00F351C8" w:rsidRPr="00F351C8" w:rsidRDefault="00F351C8" w:rsidP="00593B76">
      <w:pPr>
        <w:pStyle w:val="a3"/>
        <w:ind w:firstLine="709"/>
        <w:rPr>
          <w:rFonts w:ascii="Arial" w:hAnsi="Arial" w:cs="Arial"/>
        </w:rPr>
      </w:pPr>
      <w:r w:rsidRPr="00F351C8">
        <w:rPr>
          <w:rFonts w:ascii="Arial" w:hAnsi="Arial" w:cs="Arial"/>
        </w:rPr>
        <w:t>42.2. Администрация поселения не позднее 1 апреля текущего финансового года представляет для подготовки заключения в контрольно-счетную комиссию отчет об исполнении бюджета поселения с приложением документов, подлежащих представлению Думе поселения одновременно с годовым отчетом.</w:t>
      </w:r>
    </w:p>
    <w:p w:rsidR="00F351C8" w:rsidRPr="00F351C8" w:rsidRDefault="00F351C8" w:rsidP="00593B76">
      <w:pPr>
        <w:pStyle w:val="a3"/>
        <w:ind w:firstLine="709"/>
        <w:rPr>
          <w:rFonts w:ascii="Arial" w:hAnsi="Arial" w:cs="Arial"/>
        </w:rPr>
      </w:pPr>
      <w:r w:rsidRPr="00F351C8">
        <w:rPr>
          <w:rFonts w:ascii="Arial" w:hAnsi="Arial" w:cs="Arial"/>
        </w:rPr>
        <w:t>Контрольно-счетная комиссия проводит внешнюю проверку годового отчета об исполнении бюджета за отчетный финансовый год в срок, не превышающий 1 месяц.</w:t>
      </w:r>
    </w:p>
    <w:p w:rsidR="00F351C8" w:rsidRPr="00F351C8" w:rsidRDefault="00F351C8" w:rsidP="00593B76">
      <w:pPr>
        <w:pStyle w:val="a3"/>
        <w:ind w:firstLine="709"/>
        <w:rPr>
          <w:rFonts w:ascii="Arial" w:hAnsi="Arial" w:cs="Arial"/>
        </w:rPr>
      </w:pPr>
      <w:r w:rsidRPr="00F351C8">
        <w:rPr>
          <w:rFonts w:ascii="Arial" w:hAnsi="Arial" w:cs="Arial"/>
        </w:rPr>
        <w:t>На основании данных внешней проверки годового отчета бюджета поселения контрольно-счетная комиссия готовит заключение на годовой отчет об исполнении бюджета поселения и представляет его в Думу поселения с одновременным направлением в администрацию поселения не позднее 1 мая текущего года.</w:t>
      </w:r>
    </w:p>
    <w:p w:rsidR="00F351C8" w:rsidRPr="00F351C8" w:rsidRDefault="00F351C8" w:rsidP="00F351C8">
      <w:pPr>
        <w:pStyle w:val="a3"/>
        <w:rPr>
          <w:rFonts w:ascii="Arial" w:hAnsi="Arial" w:cs="Arial"/>
        </w:rPr>
      </w:pPr>
      <w:r w:rsidRPr="00F351C8">
        <w:rPr>
          <w:rFonts w:ascii="Arial" w:hAnsi="Arial" w:cs="Arial"/>
        </w:rPr>
        <w:t> </w:t>
      </w:r>
    </w:p>
    <w:p w:rsidR="00F351C8" w:rsidRPr="00F351C8" w:rsidRDefault="00F351C8" w:rsidP="00593B76">
      <w:pPr>
        <w:pStyle w:val="a3"/>
        <w:ind w:firstLine="709"/>
        <w:rPr>
          <w:rFonts w:ascii="Arial" w:hAnsi="Arial" w:cs="Arial"/>
        </w:rPr>
      </w:pPr>
      <w:r w:rsidRPr="00F351C8">
        <w:rPr>
          <w:rFonts w:ascii="Arial" w:hAnsi="Arial" w:cs="Arial"/>
        </w:rPr>
        <w:t>Статья 43. Представление годового отчета об исполнении бюджета поселения</w:t>
      </w:r>
    </w:p>
    <w:p w:rsidR="00F351C8" w:rsidRPr="00F351C8" w:rsidRDefault="00F351C8" w:rsidP="00593B76">
      <w:pPr>
        <w:pStyle w:val="a3"/>
        <w:ind w:firstLine="709"/>
        <w:rPr>
          <w:rFonts w:ascii="Arial" w:hAnsi="Arial" w:cs="Arial"/>
        </w:rPr>
      </w:pPr>
      <w:r w:rsidRPr="00F351C8">
        <w:rPr>
          <w:rFonts w:ascii="Arial" w:hAnsi="Arial" w:cs="Arial"/>
        </w:rPr>
        <w:t>43.1. Годовой отчет об исполнении бюджета поселения представляется администрацией поселения в Думу поселения не позднее 1 мая текущего года.</w:t>
      </w:r>
    </w:p>
    <w:p w:rsidR="00F351C8" w:rsidRPr="00F351C8" w:rsidRDefault="00F351C8" w:rsidP="00593B76">
      <w:pPr>
        <w:pStyle w:val="a3"/>
        <w:ind w:firstLine="709"/>
        <w:rPr>
          <w:rFonts w:ascii="Arial" w:hAnsi="Arial" w:cs="Arial"/>
        </w:rPr>
      </w:pPr>
      <w:r w:rsidRPr="00F351C8">
        <w:rPr>
          <w:rFonts w:ascii="Arial" w:hAnsi="Arial" w:cs="Arial"/>
        </w:rPr>
        <w:t>43.2. Одновременно с годовым отчетом об исполнении бюджета поселения администрацией поселения представляются:</w:t>
      </w:r>
    </w:p>
    <w:p w:rsidR="00F351C8" w:rsidRPr="00F351C8" w:rsidRDefault="00F351C8" w:rsidP="00F351C8">
      <w:pPr>
        <w:pStyle w:val="a3"/>
        <w:rPr>
          <w:rFonts w:ascii="Arial" w:hAnsi="Arial" w:cs="Arial"/>
        </w:rPr>
      </w:pPr>
      <w:r w:rsidRPr="00F351C8">
        <w:rPr>
          <w:rFonts w:ascii="Arial" w:hAnsi="Arial" w:cs="Arial"/>
        </w:rPr>
        <w:t>- проект решения Думы поселения об исполнении бюджета поселения за отчетный финансовый год;</w:t>
      </w:r>
    </w:p>
    <w:p w:rsidR="00F351C8" w:rsidRPr="00F351C8" w:rsidRDefault="00F351C8" w:rsidP="00F351C8">
      <w:pPr>
        <w:pStyle w:val="a3"/>
        <w:rPr>
          <w:rFonts w:ascii="Arial" w:hAnsi="Arial" w:cs="Arial"/>
        </w:rPr>
      </w:pPr>
      <w:r w:rsidRPr="00F351C8">
        <w:rPr>
          <w:rFonts w:ascii="Arial" w:hAnsi="Arial" w:cs="Arial"/>
        </w:rPr>
        <w:t>- баланс исполнения бюджета поселения;</w:t>
      </w:r>
    </w:p>
    <w:p w:rsidR="00F351C8" w:rsidRPr="00F351C8" w:rsidRDefault="00F351C8" w:rsidP="00F351C8">
      <w:pPr>
        <w:pStyle w:val="a3"/>
        <w:rPr>
          <w:rFonts w:ascii="Arial" w:hAnsi="Arial" w:cs="Arial"/>
        </w:rPr>
      </w:pPr>
      <w:r w:rsidRPr="00F351C8">
        <w:rPr>
          <w:rFonts w:ascii="Arial" w:hAnsi="Arial" w:cs="Arial"/>
        </w:rPr>
        <w:t>- пояснительная записка;</w:t>
      </w:r>
    </w:p>
    <w:p w:rsidR="00F351C8" w:rsidRPr="00F351C8" w:rsidRDefault="00F351C8" w:rsidP="00F351C8">
      <w:pPr>
        <w:pStyle w:val="a3"/>
        <w:rPr>
          <w:rFonts w:ascii="Arial" w:hAnsi="Arial" w:cs="Arial"/>
        </w:rPr>
      </w:pPr>
      <w:r w:rsidRPr="00F351C8">
        <w:rPr>
          <w:rFonts w:ascii="Arial" w:hAnsi="Arial" w:cs="Arial"/>
          <w:i/>
          <w:iCs/>
        </w:rPr>
        <w:lastRenderedPageBreak/>
        <w:t>-</w:t>
      </w:r>
      <w:r w:rsidR="00FE2B91" w:rsidRPr="00FE2B91">
        <w:rPr>
          <w:rFonts w:ascii="Arial" w:hAnsi="Arial" w:cs="Arial"/>
          <w:i/>
          <w:iCs/>
        </w:rPr>
        <w:t xml:space="preserve"> </w:t>
      </w:r>
      <w:r w:rsidRPr="00F351C8">
        <w:rPr>
          <w:rFonts w:ascii="Arial" w:hAnsi="Arial" w:cs="Arial"/>
        </w:rPr>
        <w:t>иные документы, предусмотренные бюджетным законодательством Российской Федерации</w:t>
      </w:r>
      <w:r w:rsidRPr="00F351C8">
        <w:rPr>
          <w:rFonts w:ascii="Arial" w:hAnsi="Arial" w:cs="Arial"/>
          <w:i/>
          <w:iCs/>
        </w:rPr>
        <w:t>.</w:t>
      </w:r>
    </w:p>
    <w:p w:rsidR="00F351C8" w:rsidRPr="00F351C8" w:rsidRDefault="00F351C8" w:rsidP="00F351C8">
      <w:pPr>
        <w:pStyle w:val="a3"/>
        <w:rPr>
          <w:rFonts w:ascii="Arial" w:hAnsi="Arial" w:cs="Arial"/>
        </w:rPr>
      </w:pPr>
      <w:r w:rsidRPr="00F351C8">
        <w:rPr>
          <w:rFonts w:ascii="Arial" w:hAnsi="Arial" w:cs="Arial"/>
        </w:rPr>
        <w:t> </w:t>
      </w:r>
    </w:p>
    <w:p w:rsidR="00F351C8" w:rsidRPr="00F351C8" w:rsidRDefault="00F351C8" w:rsidP="00593B76">
      <w:pPr>
        <w:pStyle w:val="a3"/>
        <w:ind w:firstLine="709"/>
        <w:rPr>
          <w:rFonts w:ascii="Arial" w:hAnsi="Arial" w:cs="Arial"/>
        </w:rPr>
      </w:pPr>
      <w:r w:rsidRPr="00F351C8">
        <w:rPr>
          <w:rFonts w:ascii="Arial" w:hAnsi="Arial" w:cs="Arial"/>
        </w:rPr>
        <w:t>Статья 44. Рассмотрение и утверждение годового отчета об исполнении бюджета поселения</w:t>
      </w:r>
    </w:p>
    <w:p w:rsidR="00F351C8" w:rsidRPr="00F351C8" w:rsidRDefault="00F351C8" w:rsidP="00593B76">
      <w:pPr>
        <w:pStyle w:val="a3"/>
        <w:ind w:firstLine="709"/>
        <w:rPr>
          <w:rFonts w:ascii="Arial" w:hAnsi="Arial" w:cs="Arial"/>
        </w:rPr>
      </w:pPr>
      <w:r w:rsidRPr="00F351C8">
        <w:rPr>
          <w:rFonts w:ascii="Arial" w:hAnsi="Arial" w:cs="Arial"/>
        </w:rPr>
        <w:t>44.1. При рассмотрении отчета об исполнении бюджета поселения Дума поселения заслушивает доклад уполномоченного должностного лица администрации поселения об исполнении бюджета поселения.</w:t>
      </w:r>
    </w:p>
    <w:p w:rsidR="00F351C8" w:rsidRPr="00F351C8" w:rsidRDefault="00F351C8" w:rsidP="00593B76">
      <w:pPr>
        <w:pStyle w:val="a3"/>
        <w:ind w:firstLine="709"/>
        <w:rPr>
          <w:rFonts w:ascii="Arial" w:hAnsi="Arial" w:cs="Arial"/>
        </w:rPr>
      </w:pPr>
      <w:r w:rsidRPr="00F351C8">
        <w:rPr>
          <w:rFonts w:ascii="Arial" w:hAnsi="Arial" w:cs="Arial"/>
        </w:rPr>
        <w:t>44.2. По результатам рассмотрения годового отчета об исполнении бюджета поселения Дума поселения принимает одно из следующих решений:</w:t>
      </w:r>
    </w:p>
    <w:p w:rsidR="00F351C8" w:rsidRPr="00F351C8" w:rsidRDefault="00F351C8" w:rsidP="00F351C8">
      <w:pPr>
        <w:pStyle w:val="a3"/>
        <w:rPr>
          <w:rFonts w:ascii="Arial" w:hAnsi="Arial" w:cs="Arial"/>
        </w:rPr>
      </w:pPr>
      <w:r w:rsidRPr="00F351C8">
        <w:rPr>
          <w:rFonts w:ascii="Arial" w:hAnsi="Arial" w:cs="Arial"/>
        </w:rPr>
        <w:t>- об утверждении отчета об исполнении бюджета поселения;</w:t>
      </w:r>
    </w:p>
    <w:p w:rsidR="00F351C8" w:rsidRPr="00F351C8" w:rsidRDefault="00F351C8" w:rsidP="00F351C8">
      <w:pPr>
        <w:pStyle w:val="a3"/>
        <w:rPr>
          <w:rFonts w:ascii="Arial" w:hAnsi="Arial" w:cs="Arial"/>
        </w:rPr>
      </w:pPr>
      <w:r w:rsidRPr="00F351C8">
        <w:rPr>
          <w:rFonts w:ascii="Arial" w:hAnsi="Arial" w:cs="Arial"/>
        </w:rPr>
        <w:t>- об отклонении отчета об исполнении бюджета поселения</w:t>
      </w:r>
    </w:p>
    <w:p w:rsidR="00F351C8" w:rsidRPr="00F351C8" w:rsidRDefault="00F351C8" w:rsidP="00593B76">
      <w:pPr>
        <w:pStyle w:val="a3"/>
        <w:ind w:firstLine="709"/>
        <w:rPr>
          <w:rFonts w:ascii="Arial" w:hAnsi="Arial" w:cs="Arial"/>
        </w:rPr>
      </w:pPr>
      <w:r w:rsidRPr="00F351C8">
        <w:rPr>
          <w:rFonts w:ascii="Arial" w:hAnsi="Arial" w:cs="Arial"/>
        </w:rPr>
        <w:t>44.3. В случае отклонения Думой поселения решения об исполнении бюджета соответствующий проект возвращается для устранения фактов недостоверного или неполного отражения данных и повторно представляется на Думу поселения в срок, не превышающий одного месяца.</w:t>
      </w:r>
    </w:p>
    <w:p w:rsidR="00F351C8" w:rsidRPr="00F351C8" w:rsidRDefault="00F351C8" w:rsidP="00593B76">
      <w:pPr>
        <w:pStyle w:val="a3"/>
        <w:ind w:firstLine="709"/>
        <w:rPr>
          <w:rFonts w:ascii="Arial" w:hAnsi="Arial" w:cs="Arial"/>
        </w:rPr>
      </w:pPr>
      <w:r w:rsidRPr="00F351C8">
        <w:rPr>
          <w:rFonts w:ascii="Arial" w:hAnsi="Arial" w:cs="Arial"/>
        </w:rPr>
        <w:t>44.4. Решением Думы поселения об исполнении бюджета поселения утверждается отчет об исполнении бюджета поселения за отчетный финансовый год с указанием общего объема доходов, расходов и дефицита (профицита) бюджета поселения.</w:t>
      </w:r>
    </w:p>
    <w:p w:rsidR="00F351C8" w:rsidRPr="00F351C8" w:rsidRDefault="00F351C8" w:rsidP="00F351C8">
      <w:pPr>
        <w:pStyle w:val="a3"/>
        <w:rPr>
          <w:rFonts w:ascii="Arial" w:hAnsi="Arial" w:cs="Arial"/>
        </w:rPr>
      </w:pPr>
      <w:r w:rsidRPr="00F351C8">
        <w:rPr>
          <w:rFonts w:ascii="Arial" w:hAnsi="Arial" w:cs="Arial"/>
        </w:rPr>
        <w:t>Отдельными приложениями к решению об исполнении бюджета поселения за отчетный финансовый год утверждаются показатели:</w:t>
      </w:r>
    </w:p>
    <w:p w:rsidR="00F351C8" w:rsidRPr="00F351C8" w:rsidRDefault="00F351C8" w:rsidP="00F351C8">
      <w:pPr>
        <w:pStyle w:val="a3"/>
        <w:rPr>
          <w:rFonts w:ascii="Arial" w:hAnsi="Arial" w:cs="Arial"/>
        </w:rPr>
      </w:pPr>
      <w:r w:rsidRPr="00F351C8">
        <w:rPr>
          <w:rFonts w:ascii="Arial" w:hAnsi="Arial" w:cs="Arial"/>
        </w:rPr>
        <w:t>- доходов бюджета поселения по кодам классификации доходов бюджетов;</w:t>
      </w:r>
    </w:p>
    <w:p w:rsidR="00F351C8" w:rsidRPr="00F351C8" w:rsidRDefault="00F351C8" w:rsidP="00F351C8">
      <w:pPr>
        <w:pStyle w:val="a3"/>
        <w:rPr>
          <w:rFonts w:ascii="Arial" w:hAnsi="Arial" w:cs="Arial"/>
        </w:rPr>
      </w:pPr>
      <w:r w:rsidRPr="00F351C8">
        <w:rPr>
          <w:rFonts w:ascii="Arial" w:hAnsi="Arial" w:cs="Arial"/>
        </w:rPr>
        <w:t>- расходов бюджета поселения по ведомственной структуре расходов бюджета поселения;</w:t>
      </w:r>
    </w:p>
    <w:p w:rsidR="00F351C8" w:rsidRPr="00F351C8" w:rsidRDefault="00F351C8" w:rsidP="00F351C8">
      <w:pPr>
        <w:pStyle w:val="a3"/>
        <w:rPr>
          <w:rFonts w:ascii="Arial" w:hAnsi="Arial" w:cs="Arial"/>
        </w:rPr>
      </w:pPr>
      <w:r w:rsidRPr="00F351C8">
        <w:rPr>
          <w:rFonts w:ascii="Arial" w:hAnsi="Arial" w:cs="Arial"/>
        </w:rPr>
        <w:t>- расходов бюджета поселения по разделам, подразделам классификации расходов бюджетов;</w:t>
      </w:r>
    </w:p>
    <w:p w:rsidR="00F351C8" w:rsidRPr="00F351C8" w:rsidRDefault="00F351C8" w:rsidP="00F351C8">
      <w:pPr>
        <w:pStyle w:val="a3"/>
        <w:rPr>
          <w:rFonts w:ascii="Arial" w:hAnsi="Arial" w:cs="Arial"/>
        </w:rPr>
      </w:pPr>
      <w:r w:rsidRPr="00F351C8">
        <w:rPr>
          <w:rFonts w:ascii="Arial" w:hAnsi="Arial" w:cs="Arial"/>
        </w:rPr>
        <w:t>- источников финансирования дефицита бюджета поселения по кодам классификации источников финансирования дефицитов бюджетов.</w:t>
      </w:r>
    </w:p>
    <w:p w:rsidR="00F351C8" w:rsidRPr="002E6088" w:rsidRDefault="00F351C8" w:rsidP="00F351C8">
      <w:pPr>
        <w:pStyle w:val="a3"/>
        <w:rPr>
          <w:rFonts w:ascii="Arial" w:hAnsi="Arial" w:cs="Arial"/>
        </w:rPr>
      </w:pPr>
    </w:p>
    <w:p w:rsidR="00F351C8" w:rsidRPr="00F351C8" w:rsidRDefault="00F351C8" w:rsidP="00593B76">
      <w:pPr>
        <w:pStyle w:val="a3"/>
        <w:ind w:firstLine="709"/>
        <w:rPr>
          <w:rFonts w:ascii="Arial" w:hAnsi="Arial" w:cs="Arial"/>
        </w:rPr>
      </w:pPr>
      <w:r w:rsidRPr="00F351C8">
        <w:rPr>
          <w:rFonts w:ascii="Arial" w:hAnsi="Arial" w:cs="Arial"/>
        </w:rPr>
        <w:t>V. МУНИЦИПАЛЬНЫЙ ФИНАНСОВЫЙ КОНТРОЛЬ</w:t>
      </w:r>
    </w:p>
    <w:p w:rsidR="00F351C8" w:rsidRPr="002E6088" w:rsidRDefault="00F351C8" w:rsidP="00F351C8">
      <w:pPr>
        <w:pStyle w:val="a3"/>
        <w:rPr>
          <w:rFonts w:ascii="Arial" w:hAnsi="Arial" w:cs="Arial"/>
        </w:rPr>
      </w:pPr>
    </w:p>
    <w:p w:rsidR="00F351C8" w:rsidRPr="00F351C8" w:rsidRDefault="00F351C8" w:rsidP="00593B76">
      <w:pPr>
        <w:pStyle w:val="a3"/>
        <w:ind w:firstLine="709"/>
        <w:rPr>
          <w:rFonts w:ascii="Arial" w:hAnsi="Arial" w:cs="Arial"/>
        </w:rPr>
      </w:pPr>
      <w:r w:rsidRPr="00F351C8">
        <w:rPr>
          <w:rFonts w:ascii="Arial" w:hAnsi="Arial" w:cs="Arial"/>
        </w:rPr>
        <w:t>Статья 45. Основы муниципального финансового контроля</w:t>
      </w:r>
    </w:p>
    <w:p w:rsidR="00F351C8" w:rsidRPr="00F351C8" w:rsidRDefault="00F351C8" w:rsidP="00593B76">
      <w:pPr>
        <w:pStyle w:val="a3"/>
        <w:ind w:firstLine="709"/>
        <w:rPr>
          <w:rFonts w:ascii="Arial" w:hAnsi="Arial" w:cs="Arial"/>
        </w:rPr>
      </w:pPr>
      <w:r w:rsidRPr="00F351C8">
        <w:rPr>
          <w:rFonts w:ascii="Arial" w:hAnsi="Arial" w:cs="Arial"/>
        </w:rPr>
        <w:t>45.1. Дума поселения осуществляет следующие формы финансового контроля:</w:t>
      </w:r>
    </w:p>
    <w:p w:rsidR="00F351C8" w:rsidRPr="00F351C8" w:rsidRDefault="00F351C8" w:rsidP="00F351C8">
      <w:pPr>
        <w:pStyle w:val="a3"/>
        <w:rPr>
          <w:rFonts w:ascii="Arial" w:hAnsi="Arial" w:cs="Arial"/>
        </w:rPr>
      </w:pPr>
      <w:r w:rsidRPr="00F351C8">
        <w:rPr>
          <w:rFonts w:ascii="Arial" w:hAnsi="Arial" w:cs="Arial"/>
        </w:rPr>
        <w:t>- предварительный контроль - в ходе обсуждения и утверждения проектов решений о бюджете и иных проектов решений по бюджетно-финансовым вопросам;</w:t>
      </w:r>
    </w:p>
    <w:p w:rsidR="00F351C8" w:rsidRPr="00F351C8" w:rsidRDefault="00F351C8" w:rsidP="00F351C8">
      <w:pPr>
        <w:pStyle w:val="a3"/>
        <w:rPr>
          <w:rFonts w:ascii="Arial" w:hAnsi="Arial" w:cs="Arial"/>
        </w:rPr>
      </w:pPr>
      <w:r w:rsidRPr="00F351C8">
        <w:rPr>
          <w:rFonts w:ascii="Arial" w:hAnsi="Arial" w:cs="Arial"/>
        </w:rPr>
        <w:t>- текущий контроль - в ходе рассмотрения отдельных вопросов исполнения бюджетов на заседаниях Думы поселения;</w:t>
      </w:r>
    </w:p>
    <w:p w:rsidR="00F351C8" w:rsidRPr="00F351C8" w:rsidRDefault="00F351C8" w:rsidP="00F351C8">
      <w:pPr>
        <w:pStyle w:val="a3"/>
        <w:rPr>
          <w:rFonts w:ascii="Arial" w:hAnsi="Arial" w:cs="Arial"/>
        </w:rPr>
      </w:pPr>
      <w:r w:rsidRPr="00F351C8">
        <w:rPr>
          <w:rFonts w:ascii="Arial" w:hAnsi="Arial" w:cs="Arial"/>
        </w:rPr>
        <w:t>- последующий контроль - в ходе рассмотрения и утверждения отчетов об исполнении бюджета поселения.</w:t>
      </w:r>
    </w:p>
    <w:p w:rsidR="00F351C8" w:rsidRPr="00F351C8" w:rsidRDefault="00F351C8" w:rsidP="00593B76">
      <w:pPr>
        <w:pStyle w:val="a3"/>
        <w:ind w:firstLine="709"/>
        <w:rPr>
          <w:rFonts w:ascii="Arial" w:hAnsi="Arial" w:cs="Arial"/>
        </w:rPr>
      </w:pPr>
      <w:r w:rsidRPr="00F351C8">
        <w:rPr>
          <w:rFonts w:ascii="Arial" w:hAnsi="Arial" w:cs="Arial"/>
        </w:rPr>
        <w:t>45.2. Контроль Думы поселения предусматривает право на:</w:t>
      </w:r>
    </w:p>
    <w:p w:rsidR="00F351C8" w:rsidRPr="00F351C8" w:rsidRDefault="00F351C8" w:rsidP="00F351C8">
      <w:pPr>
        <w:pStyle w:val="a3"/>
        <w:rPr>
          <w:rFonts w:ascii="Arial" w:hAnsi="Arial" w:cs="Arial"/>
        </w:rPr>
      </w:pPr>
      <w:r w:rsidRPr="00F351C8">
        <w:rPr>
          <w:rFonts w:ascii="Arial" w:hAnsi="Arial" w:cs="Arial"/>
        </w:rPr>
        <w:t>- получение от администрации поселения необходимых сопроводительных документов при утверждении бюджета поселения;</w:t>
      </w:r>
    </w:p>
    <w:p w:rsidR="00F351C8" w:rsidRPr="00F351C8" w:rsidRDefault="00F351C8" w:rsidP="00F351C8">
      <w:pPr>
        <w:pStyle w:val="a3"/>
        <w:rPr>
          <w:rFonts w:ascii="Arial" w:hAnsi="Arial" w:cs="Arial"/>
        </w:rPr>
      </w:pPr>
      <w:r w:rsidRPr="00F351C8">
        <w:rPr>
          <w:rFonts w:ascii="Arial" w:hAnsi="Arial" w:cs="Arial"/>
        </w:rPr>
        <w:t>- получение от финансового органа (должностного лица)оперативной информации об исполнении бюджета поселения;</w:t>
      </w:r>
    </w:p>
    <w:p w:rsidR="00F351C8" w:rsidRPr="00F351C8" w:rsidRDefault="00F351C8" w:rsidP="00F351C8">
      <w:pPr>
        <w:pStyle w:val="a3"/>
        <w:rPr>
          <w:rFonts w:ascii="Arial" w:hAnsi="Arial" w:cs="Arial"/>
        </w:rPr>
      </w:pPr>
      <w:r w:rsidRPr="00F351C8">
        <w:rPr>
          <w:rFonts w:ascii="Arial" w:hAnsi="Arial" w:cs="Arial"/>
        </w:rPr>
        <w:t>- утверждение (не утверждение) отчета об исполнении бюджета поселения;</w:t>
      </w:r>
    </w:p>
    <w:p w:rsidR="00F351C8" w:rsidRPr="00F351C8" w:rsidRDefault="00F351C8" w:rsidP="00F351C8">
      <w:pPr>
        <w:pStyle w:val="a3"/>
        <w:rPr>
          <w:rFonts w:ascii="Arial" w:hAnsi="Arial" w:cs="Arial"/>
        </w:rPr>
      </w:pPr>
      <w:r w:rsidRPr="00F351C8">
        <w:rPr>
          <w:rFonts w:ascii="Arial" w:hAnsi="Arial" w:cs="Arial"/>
        </w:rPr>
        <w:t>- создание собственных контрольных органов поселения;</w:t>
      </w:r>
    </w:p>
    <w:p w:rsidR="00F351C8" w:rsidRPr="00F351C8" w:rsidRDefault="00F351C8" w:rsidP="00F351C8">
      <w:pPr>
        <w:pStyle w:val="a3"/>
        <w:rPr>
          <w:rFonts w:ascii="Arial" w:hAnsi="Arial" w:cs="Arial"/>
        </w:rPr>
      </w:pPr>
      <w:r w:rsidRPr="00F351C8">
        <w:rPr>
          <w:rFonts w:ascii="Arial" w:hAnsi="Arial" w:cs="Arial"/>
        </w:rPr>
        <w:t>- вынесение оценки деятельности органов, исполняющих бюджеты.</w:t>
      </w:r>
    </w:p>
    <w:p w:rsidR="00F351C8" w:rsidRPr="00F351C8" w:rsidRDefault="00F351C8" w:rsidP="00F351C8">
      <w:pPr>
        <w:pStyle w:val="a3"/>
        <w:rPr>
          <w:rFonts w:ascii="Arial" w:hAnsi="Arial" w:cs="Arial"/>
        </w:rPr>
      </w:pPr>
      <w:r w:rsidRPr="00F351C8">
        <w:rPr>
          <w:rFonts w:ascii="Arial" w:hAnsi="Arial" w:cs="Arial"/>
        </w:rPr>
        <w:t xml:space="preserve">Администрация поселения обязана предоставлять всю информацию, необходимую для осуществления контроля Думой поселения в пределах их </w:t>
      </w:r>
      <w:r w:rsidRPr="00F351C8">
        <w:rPr>
          <w:rFonts w:ascii="Arial" w:hAnsi="Arial" w:cs="Arial"/>
        </w:rPr>
        <w:lastRenderedPageBreak/>
        <w:t>компетенции по бюджетным вопросам, установленной Конституцией Российской Федерации, Бюджетным Кодексом, иными нормативными правовыми актами Российской Федерации.</w:t>
      </w:r>
    </w:p>
    <w:p w:rsidR="00F351C8" w:rsidRPr="00F351C8" w:rsidRDefault="00F351C8" w:rsidP="00593B76">
      <w:pPr>
        <w:pStyle w:val="a3"/>
        <w:ind w:firstLine="709"/>
        <w:rPr>
          <w:rFonts w:ascii="Arial" w:hAnsi="Arial" w:cs="Arial"/>
        </w:rPr>
      </w:pPr>
      <w:r w:rsidRPr="00F351C8">
        <w:rPr>
          <w:rFonts w:ascii="Arial" w:hAnsi="Arial" w:cs="Arial"/>
        </w:rPr>
        <w:t>45.3. Администрация поселения осуществляет внутренний контроль за использованием бюджетных средств распорядителями и получателями бюджетных средств в части обеспечения целевого использования бюджетных средств.</w:t>
      </w:r>
    </w:p>
    <w:p w:rsidR="00F351C8" w:rsidRPr="00F351C8" w:rsidRDefault="00F351C8" w:rsidP="00F351C8">
      <w:pPr>
        <w:pStyle w:val="a3"/>
        <w:rPr>
          <w:rFonts w:ascii="Arial" w:hAnsi="Arial" w:cs="Arial"/>
        </w:rPr>
      </w:pPr>
      <w:r w:rsidRPr="00F351C8">
        <w:rPr>
          <w:rFonts w:ascii="Arial" w:hAnsi="Arial" w:cs="Arial"/>
        </w:rPr>
        <w:t>Администрация поселения, аудитор контрольно-счетной комиссии вправе осуществлять проверки муниципальных учреждений.</w:t>
      </w:r>
    </w:p>
    <w:p w:rsidR="00F351C8" w:rsidRPr="00F351C8" w:rsidRDefault="00F351C8" w:rsidP="00F351C8">
      <w:pPr>
        <w:pStyle w:val="a3"/>
        <w:rPr>
          <w:rFonts w:ascii="Arial" w:hAnsi="Arial" w:cs="Arial"/>
        </w:rPr>
      </w:pPr>
      <w:r w:rsidRPr="00F351C8">
        <w:rPr>
          <w:rFonts w:ascii="Arial" w:hAnsi="Arial" w:cs="Arial"/>
        </w:rPr>
        <w:t> </w:t>
      </w:r>
    </w:p>
    <w:p w:rsidR="00F351C8" w:rsidRPr="00F351C8" w:rsidRDefault="00F351C8" w:rsidP="00593B76">
      <w:pPr>
        <w:pStyle w:val="a3"/>
        <w:ind w:firstLine="709"/>
        <w:rPr>
          <w:rFonts w:ascii="Arial" w:hAnsi="Arial" w:cs="Arial"/>
        </w:rPr>
      </w:pPr>
      <w:r w:rsidRPr="00F351C8">
        <w:rPr>
          <w:rFonts w:ascii="Arial" w:hAnsi="Arial" w:cs="Arial"/>
        </w:rPr>
        <w:t>Статья 46. Ответственность за нарушение бюджетного законодательства</w:t>
      </w:r>
    </w:p>
    <w:p w:rsidR="00950305" w:rsidRPr="00FE2B91" w:rsidRDefault="00F351C8" w:rsidP="00FE2B91">
      <w:pPr>
        <w:pStyle w:val="a3"/>
        <w:ind w:firstLine="709"/>
        <w:rPr>
          <w:rFonts w:ascii="Arial" w:hAnsi="Arial" w:cs="Arial"/>
        </w:rPr>
      </w:pPr>
      <w:r w:rsidRPr="00F351C8">
        <w:rPr>
          <w:rFonts w:ascii="Arial" w:hAnsi="Arial" w:cs="Arial"/>
        </w:rPr>
        <w:t>46.1. Неисполнение либо ненадле</w:t>
      </w:r>
      <w:r w:rsidRPr="00F351C8">
        <w:rPr>
          <w:rFonts w:ascii="Arial" w:hAnsi="Arial" w:cs="Arial"/>
          <w:shd w:val="clear" w:color="auto" w:fill="FFFFFF"/>
        </w:rPr>
        <w:t>жащее исполнение установленного настоящим Положением, федеральным и краевым бюджетным законодательством порядка составления и рассмотрения проекта бюджета, утверждения бюджета, исполнения и контроля за исполнением бюджета поселения признается нарушением бюджетного законодательства, которое влечет применение к нарушителю мер принуждения по основаниям и в порядке, установленным Бюджетным кодексом Российской Федерации и иным законодательством.</w:t>
      </w:r>
    </w:p>
    <w:sectPr w:rsidR="00950305" w:rsidRPr="00FE2B91" w:rsidSect="00D150EE">
      <w:pgSz w:w="11906" w:h="16838"/>
      <w:pgMar w:top="1134" w:right="850" w:bottom="1134" w:left="1701" w:header="0"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8631A" w:rsidRDefault="0018631A" w:rsidP="00D150EE">
      <w:pPr>
        <w:spacing w:after="0" w:line="240" w:lineRule="auto"/>
      </w:pPr>
      <w:r>
        <w:separator/>
      </w:r>
    </w:p>
  </w:endnote>
  <w:endnote w:type="continuationSeparator" w:id="1">
    <w:p w:rsidR="0018631A" w:rsidRDefault="0018631A" w:rsidP="00D150E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8631A" w:rsidRDefault="0018631A" w:rsidP="00D150EE">
      <w:pPr>
        <w:spacing w:after="0" w:line="240" w:lineRule="auto"/>
      </w:pPr>
      <w:r>
        <w:separator/>
      </w:r>
    </w:p>
  </w:footnote>
  <w:footnote w:type="continuationSeparator" w:id="1">
    <w:p w:rsidR="0018631A" w:rsidRDefault="0018631A" w:rsidP="00D150EE">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950305"/>
    <w:rsid w:val="00096DB3"/>
    <w:rsid w:val="000B3B60"/>
    <w:rsid w:val="0018631A"/>
    <w:rsid w:val="00256220"/>
    <w:rsid w:val="002C7A9C"/>
    <w:rsid w:val="002E6088"/>
    <w:rsid w:val="00312F54"/>
    <w:rsid w:val="00417B81"/>
    <w:rsid w:val="00417FBD"/>
    <w:rsid w:val="00465B1F"/>
    <w:rsid w:val="004D3A93"/>
    <w:rsid w:val="00524ECF"/>
    <w:rsid w:val="00526D89"/>
    <w:rsid w:val="00532FE5"/>
    <w:rsid w:val="00593B76"/>
    <w:rsid w:val="006D666B"/>
    <w:rsid w:val="007307DE"/>
    <w:rsid w:val="0073681F"/>
    <w:rsid w:val="00743E56"/>
    <w:rsid w:val="007E1B2D"/>
    <w:rsid w:val="007E26B7"/>
    <w:rsid w:val="007E6D34"/>
    <w:rsid w:val="00830AB5"/>
    <w:rsid w:val="00916B7E"/>
    <w:rsid w:val="00950305"/>
    <w:rsid w:val="009C60E7"/>
    <w:rsid w:val="00A073C1"/>
    <w:rsid w:val="00A2625C"/>
    <w:rsid w:val="00A51DE6"/>
    <w:rsid w:val="00AC75A3"/>
    <w:rsid w:val="00AD177C"/>
    <w:rsid w:val="00B753DA"/>
    <w:rsid w:val="00B8765F"/>
    <w:rsid w:val="00BC3060"/>
    <w:rsid w:val="00C341FE"/>
    <w:rsid w:val="00C54937"/>
    <w:rsid w:val="00D150EE"/>
    <w:rsid w:val="00D154B1"/>
    <w:rsid w:val="00D1603D"/>
    <w:rsid w:val="00D3597B"/>
    <w:rsid w:val="00E82267"/>
    <w:rsid w:val="00E82C56"/>
    <w:rsid w:val="00F351C8"/>
    <w:rsid w:val="00FE2B9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597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950305"/>
    <w:pPr>
      <w:spacing w:after="0" w:line="240" w:lineRule="auto"/>
    </w:pPr>
    <w:rPr>
      <w:rFonts w:ascii="Times New Roman" w:eastAsia="Times New Roman" w:hAnsi="Times New Roman" w:cs="Times New Roman"/>
      <w:sz w:val="24"/>
      <w:szCs w:val="24"/>
    </w:rPr>
  </w:style>
  <w:style w:type="paragraph" w:styleId="a4">
    <w:name w:val="header"/>
    <w:basedOn w:val="a"/>
    <w:link w:val="a5"/>
    <w:uiPriority w:val="99"/>
    <w:semiHidden/>
    <w:unhideWhenUsed/>
    <w:rsid w:val="00D150EE"/>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D150EE"/>
  </w:style>
  <w:style w:type="paragraph" w:styleId="a6">
    <w:name w:val="footer"/>
    <w:basedOn w:val="a"/>
    <w:link w:val="a7"/>
    <w:uiPriority w:val="99"/>
    <w:semiHidden/>
    <w:unhideWhenUsed/>
    <w:rsid w:val="00D150EE"/>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D150EE"/>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ROS;n=101799;fld=134;dst=100011" TargetMode="External"/><Relationship Id="rId3" Type="http://schemas.openxmlformats.org/officeDocument/2006/relationships/webSettings" Target="webSettings.xml"/><Relationship Id="rId7" Type="http://schemas.openxmlformats.org/officeDocument/2006/relationships/hyperlink" Target="consultantplus://offline/main?base=RLAW908;n=90586;fld=134;dst=100008"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main?base=LAW;n=115681;fld=134"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yperlink" Target="consultantplus://offline/main?base=ROS;n=105058;fld=134;dst=100012" TargetMode="External"/><Relationship Id="rId4" Type="http://schemas.openxmlformats.org/officeDocument/2006/relationships/footnotes" Target="footnotes.xml"/><Relationship Id="rId9" Type="http://schemas.openxmlformats.org/officeDocument/2006/relationships/hyperlink" Target="consultantplus://offline/main?base=ROS;n=104920;fld=134;dst=10001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494</TotalTime>
  <Pages>35</Pages>
  <Words>15161</Words>
  <Characters>86423</Characters>
  <Application>Microsoft Office Word</Application>
  <DocSecurity>0</DocSecurity>
  <Lines>720</Lines>
  <Paragraphs>202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101382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15</cp:revision>
  <cp:lastPrinted>2018-04-25T06:15:00Z</cp:lastPrinted>
  <dcterms:created xsi:type="dcterms:W3CDTF">2015-04-29T04:08:00Z</dcterms:created>
  <dcterms:modified xsi:type="dcterms:W3CDTF">2018-05-04T04:22:00Z</dcterms:modified>
</cp:coreProperties>
</file>